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spacing w:before="7"/>
        <w:rPr>
          <w:rFonts w:ascii="Times New Roman"/>
          <w:sz w:val="23"/>
        </w:rPr>
      </w:pPr>
    </w:p>
    <w:p>
      <w:pPr>
        <w:tabs>
          <w:tab w:pos="5475" w:val="left" w:leader="none"/>
        </w:tabs>
        <w:spacing w:before="44"/>
        <w:ind w:left="120" w:right="0" w:firstLine="0"/>
        <w:jc w:val="left"/>
        <w:rPr>
          <w:rFonts w:ascii="Calibri" w:hAnsi="Calibri"/>
          <w:b/>
          <w:sz w:val="28"/>
        </w:rPr>
      </w:pPr>
      <w:r>
        <w:rPr/>
        <w:drawing>
          <wp:anchor distT="0" distB="0" distL="0" distR="0" allowOverlap="1" layoutInCell="1" locked="0" behindDoc="1" simplePos="0" relativeHeight="487385088">
            <wp:simplePos x="0" y="0"/>
            <wp:positionH relativeFrom="page">
              <wp:posOffset>530498</wp:posOffset>
            </wp:positionH>
            <wp:positionV relativeFrom="paragraph">
              <wp:posOffset>-451705</wp:posOffset>
            </wp:positionV>
            <wp:extent cx="1905768" cy="62580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1905768" cy="625802"/>
                    </a:xfrm>
                    <a:prstGeom prst="rect">
                      <a:avLst/>
                    </a:prstGeom>
                  </pic:spPr>
                </pic:pic>
              </a:graphicData>
            </a:graphic>
          </wp:anchor>
        </w:drawing>
      </w:r>
      <w:r>
        <w:rPr/>
        <w:pict>
          <v:shape style="position:absolute;margin-left:118.802002pt;margin-top:110.11705pt;width:5pt;height:5pt;mso-position-horizontal-relative:page;mso-position-vertical-relative:paragraph;z-index:-15930880" id="docshape27" coordorigin="2376,2202" coordsize="100,100" path="m2376,2202l2476,2302m2476,2202l2376,2302e" filled="false" stroked="true" strokeweight="1pt" strokecolor="#000000">
            <v:path arrowok="t"/>
            <v:stroke dashstyle="solid"/>
            <w10:wrap type="none"/>
          </v:shape>
        </w:pict>
      </w:r>
      <w:r>
        <w:rPr/>
        <w:pict>
          <v:shape style="position:absolute;margin-left:236.522003pt;margin-top:110.11705pt;width:5pt;height:5pt;mso-position-horizontal-relative:page;mso-position-vertical-relative:paragraph;z-index:-15930368" id="docshape28" coordorigin="4730,2202" coordsize="100,100" path="m4730,2202l4830,2302m4830,2202l4730,2302e" filled="false" stroked="true" strokeweight="1pt" strokecolor="#000000">
            <v:path arrowok="t"/>
            <v:stroke dashstyle="solid"/>
            <w10:wrap type="none"/>
          </v:shape>
        </w:pict>
      </w:r>
      <w:r>
        <w:rPr>
          <w:rFonts w:ascii="Calibri" w:hAnsi="Calibri"/>
          <w:b/>
          <w:w w:val="100"/>
          <w:sz w:val="28"/>
          <w:u w:val="single"/>
        </w:rPr>
        <w:t> </w:t>
      </w:r>
      <w:r>
        <w:rPr>
          <w:rFonts w:ascii="Calibri" w:hAnsi="Calibri"/>
          <w:b/>
          <w:sz w:val="28"/>
          <w:u w:val="single"/>
        </w:rPr>
        <w:tab/>
      </w:r>
      <w:r>
        <w:rPr>
          <w:rFonts w:ascii="Calibri" w:hAnsi="Calibri"/>
          <w:b/>
          <w:sz w:val="28"/>
          <w:u w:val="single"/>
        </w:rPr>
        <w:t>Supervisor’s</w:t>
      </w:r>
      <w:r>
        <w:rPr>
          <w:rFonts w:ascii="Calibri" w:hAnsi="Calibri"/>
          <w:b/>
          <w:spacing w:val="-6"/>
          <w:sz w:val="28"/>
          <w:u w:val="single"/>
        </w:rPr>
        <w:t> </w:t>
      </w:r>
      <w:r>
        <w:rPr>
          <w:rFonts w:ascii="Calibri" w:hAnsi="Calibri"/>
          <w:b/>
          <w:sz w:val="28"/>
          <w:u w:val="single"/>
        </w:rPr>
        <w:t>Accident/Near-Miss</w:t>
      </w:r>
      <w:r>
        <w:rPr>
          <w:rFonts w:ascii="Calibri" w:hAnsi="Calibri"/>
          <w:b/>
          <w:spacing w:val="-6"/>
          <w:sz w:val="28"/>
          <w:u w:val="single"/>
        </w:rPr>
        <w:t> </w:t>
      </w:r>
      <w:r>
        <w:rPr>
          <w:rFonts w:ascii="Calibri" w:hAnsi="Calibri"/>
          <w:b/>
          <w:sz w:val="28"/>
          <w:u w:val="single"/>
        </w:rPr>
        <w:t>Investigation</w:t>
      </w:r>
    </w:p>
    <w:p>
      <w:pPr>
        <w:pStyle w:val="BodyText"/>
        <w:spacing w:before="2"/>
        <w:rPr>
          <w:rFonts w:ascii="Calibri"/>
          <w:b/>
          <w:sz w:val="21"/>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00"/>
        <w:gridCol w:w="900"/>
        <w:gridCol w:w="808"/>
        <w:gridCol w:w="3780"/>
        <w:gridCol w:w="2311"/>
      </w:tblGrid>
      <w:tr>
        <w:trPr>
          <w:trHeight w:val="575" w:hRule="atLeast"/>
        </w:trPr>
        <w:tc>
          <w:tcPr>
            <w:tcW w:w="4708" w:type="dxa"/>
            <w:gridSpan w:val="3"/>
          </w:tcPr>
          <w:p>
            <w:pPr>
              <w:pStyle w:val="TableParagraph"/>
              <w:spacing w:before="1"/>
              <w:ind w:left="28"/>
              <w:rPr>
                <w:rFonts w:ascii="Calibri" w:hAnsi="Calibri"/>
                <w:b/>
                <w:sz w:val="20"/>
              </w:rPr>
            </w:pPr>
            <w:r>
              <w:rPr>
                <w:rFonts w:ascii="Calibri" w:hAnsi="Calibri"/>
                <w:b/>
                <w:sz w:val="20"/>
              </w:rPr>
              <w:t>Employee’s</w:t>
            </w:r>
            <w:r>
              <w:rPr>
                <w:rFonts w:ascii="Calibri" w:hAnsi="Calibri"/>
                <w:b/>
                <w:spacing w:val="-5"/>
                <w:sz w:val="20"/>
              </w:rPr>
              <w:t> </w:t>
            </w:r>
            <w:r>
              <w:rPr>
                <w:rFonts w:ascii="Calibri" w:hAnsi="Calibri"/>
                <w:b/>
                <w:sz w:val="20"/>
              </w:rPr>
              <w:t>Name:</w:t>
            </w:r>
          </w:p>
          <w:p>
            <w:pPr>
              <w:pStyle w:val="TableParagraph"/>
              <w:spacing w:before="30"/>
              <w:ind w:left="1582" w:right="1553"/>
              <w:jc w:val="center"/>
              <w:rPr>
                <w:sz w:val="16"/>
              </w:rPr>
            </w:pPr>
            <w:r>
              <w:rPr>
                <w:sz w:val="16"/>
              </w:rPr>
              <w:t>Mohammad</w:t>
            </w:r>
            <w:r>
              <w:rPr>
                <w:spacing w:val="-1"/>
                <w:sz w:val="16"/>
              </w:rPr>
              <w:t> </w:t>
            </w:r>
            <w:r>
              <w:rPr>
                <w:sz w:val="16"/>
              </w:rPr>
              <w:t>Hosseini</w:t>
            </w:r>
          </w:p>
        </w:tc>
        <w:tc>
          <w:tcPr>
            <w:tcW w:w="6091" w:type="dxa"/>
            <w:gridSpan w:val="2"/>
          </w:tcPr>
          <w:p>
            <w:pPr>
              <w:pStyle w:val="TableParagraph"/>
              <w:spacing w:before="1"/>
              <w:ind w:left="30"/>
              <w:rPr>
                <w:rFonts w:ascii="Calibri"/>
                <w:sz w:val="20"/>
              </w:rPr>
            </w:pPr>
            <w:r>
              <w:rPr>
                <w:rFonts w:ascii="Calibri"/>
                <w:b/>
                <w:sz w:val="20"/>
              </w:rPr>
              <w:t>Job</w:t>
            </w:r>
            <w:r>
              <w:rPr>
                <w:rFonts w:ascii="Calibri"/>
                <w:b/>
                <w:spacing w:val="-3"/>
                <w:sz w:val="20"/>
              </w:rPr>
              <w:t> </w:t>
            </w:r>
            <w:r>
              <w:rPr>
                <w:rFonts w:ascii="Calibri"/>
                <w:b/>
                <w:sz w:val="20"/>
              </w:rPr>
              <w:t>Title</w:t>
            </w:r>
            <w:r>
              <w:rPr>
                <w:rFonts w:ascii="Calibri"/>
                <w:sz w:val="20"/>
              </w:rPr>
              <w:t>:</w:t>
            </w:r>
          </w:p>
          <w:p>
            <w:pPr>
              <w:pStyle w:val="TableParagraph"/>
              <w:spacing w:before="30"/>
              <w:ind w:left="1988" w:right="1944"/>
              <w:jc w:val="center"/>
              <w:rPr>
                <w:sz w:val="16"/>
              </w:rPr>
            </w:pPr>
            <w:r>
              <w:rPr>
                <w:sz w:val="16"/>
              </w:rPr>
              <w:t>Research</w:t>
            </w:r>
            <w:r>
              <w:rPr>
                <w:spacing w:val="-1"/>
                <w:sz w:val="16"/>
              </w:rPr>
              <w:t> </w:t>
            </w:r>
            <w:r>
              <w:rPr>
                <w:sz w:val="16"/>
              </w:rPr>
              <w:t>Graduate Assistant</w:t>
            </w:r>
          </w:p>
        </w:tc>
      </w:tr>
      <w:tr>
        <w:trPr>
          <w:trHeight w:val="577" w:hRule="atLeast"/>
        </w:trPr>
        <w:tc>
          <w:tcPr>
            <w:tcW w:w="3900" w:type="dxa"/>
            <w:gridSpan w:val="2"/>
          </w:tcPr>
          <w:p>
            <w:pPr>
              <w:pStyle w:val="TableParagraph"/>
              <w:ind w:left="28"/>
              <w:rPr>
                <w:rFonts w:ascii="Calibri"/>
                <w:b/>
                <w:sz w:val="20"/>
              </w:rPr>
            </w:pPr>
            <w:r>
              <w:rPr>
                <w:rFonts w:ascii="Calibri"/>
                <w:b/>
                <w:sz w:val="20"/>
              </w:rPr>
              <w:t>Time</w:t>
            </w:r>
            <w:r>
              <w:rPr>
                <w:rFonts w:ascii="Calibri"/>
                <w:b/>
                <w:spacing w:val="-3"/>
                <w:sz w:val="20"/>
              </w:rPr>
              <w:t> </w:t>
            </w:r>
            <w:r>
              <w:rPr>
                <w:rFonts w:ascii="Calibri"/>
                <w:b/>
                <w:sz w:val="20"/>
              </w:rPr>
              <w:t>employee</w:t>
            </w:r>
            <w:r>
              <w:rPr>
                <w:rFonts w:ascii="Calibri"/>
                <w:b/>
                <w:spacing w:val="-3"/>
                <w:sz w:val="20"/>
              </w:rPr>
              <w:t> </w:t>
            </w:r>
            <w:r>
              <w:rPr>
                <w:rFonts w:ascii="Calibri"/>
                <w:b/>
                <w:sz w:val="20"/>
              </w:rPr>
              <w:t>has</w:t>
            </w:r>
            <w:r>
              <w:rPr>
                <w:rFonts w:ascii="Calibri"/>
                <w:b/>
                <w:spacing w:val="-3"/>
                <w:sz w:val="20"/>
              </w:rPr>
              <w:t> </w:t>
            </w:r>
            <w:r>
              <w:rPr>
                <w:rFonts w:ascii="Calibri"/>
                <w:b/>
                <w:sz w:val="20"/>
              </w:rPr>
              <w:t>been</w:t>
            </w:r>
            <w:r>
              <w:rPr>
                <w:rFonts w:ascii="Calibri"/>
                <w:b/>
                <w:spacing w:val="-3"/>
                <w:sz w:val="20"/>
              </w:rPr>
              <w:t> </w:t>
            </w:r>
            <w:r>
              <w:rPr>
                <w:rFonts w:ascii="Calibri"/>
                <w:b/>
                <w:sz w:val="20"/>
              </w:rPr>
              <w:t>in</w:t>
            </w:r>
            <w:r>
              <w:rPr>
                <w:rFonts w:ascii="Calibri"/>
                <w:b/>
                <w:spacing w:val="-2"/>
                <w:sz w:val="20"/>
              </w:rPr>
              <w:t> </w:t>
            </w:r>
            <w:r>
              <w:rPr>
                <w:rFonts w:ascii="Calibri"/>
                <w:b/>
                <w:sz w:val="20"/>
              </w:rPr>
              <w:t>current</w:t>
            </w:r>
            <w:r>
              <w:rPr>
                <w:rFonts w:ascii="Calibri"/>
                <w:b/>
                <w:spacing w:val="-6"/>
                <w:sz w:val="20"/>
              </w:rPr>
              <w:t> </w:t>
            </w:r>
            <w:r>
              <w:rPr>
                <w:rFonts w:ascii="Calibri"/>
                <w:b/>
                <w:sz w:val="20"/>
              </w:rPr>
              <w:t>position?</w:t>
            </w:r>
          </w:p>
          <w:p>
            <w:pPr>
              <w:pStyle w:val="TableParagraph"/>
              <w:spacing w:before="28"/>
              <w:ind w:left="1584" w:right="1552"/>
              <w:jc w:val="center"/>
              <w:rPr>
                <w:sz w:val="16"/>
              </w:rPr>
            </w:pPr>
            <w:r>
              <w:rPr>
                <w:sz w:val="16"/>
              </w:rPr>
              <w:t>1-3</w:t>
            </w:r>
            <w:r>
              <w:rPr>
                <w:spacing w:val="-1"/>
                <w:sz w:val="16"/>
              </w:rPr>
              <w:t> </w:t>
            </w:r>
            <w:r>
              <w:rPr>
                <w:sz w:val="16"/>
              </w:rPr>
              <w:t>Years</w:t>
            </w:r>
          </w:p>
        </w:tc>
        <w:tc>
          <w:tcPr>
            <w:tcW w:w="4588" w:type="dxa"/>
            <w:gridSpan w:val="2"/>
          </w:tcPr>
          <w:p>
            <w:pPr>
              <w:pStyle w:val="TableParagraph"/>
              <w:ind w:left="29"/>
              <w:rPr>
                <w:rFonts w:ascii="Calibri"/>
                <w:b/>
                <w:sz w:val="20"/>
              </w:rPr>
            </w:pPr>
            <w:r>
              <w:rPr>
                <w:rFonts w:ascii="Calibri"/>
                <w:b/>
                <w:sz w:val="20"/>
              </w:rPr>
              <w:t>How</w:t>
            </w:r>
            <w:r>
              <w:rPr>
                <w:rFonts w:ascii="Calibri"/>
                <w:b/>
                <w:spacing w:val="-3"/>
                <w:sz w:val="20"/>
              </w:rPr>
              <w:t> </w:t>
            </w:r>
            <w:r>
              <w:rPr>
                <w:rFonts w:ascii="Calibri"/>
                <w:b/>
                <w:sz w:val="20"/>
              </w:rPr>
              <w:t>long</w:t>
            </w:r>
            <w:r>
              <w:rPr>
                <w:rFonts w:ascii="Calibri"/>
                <w:b/>
                <w:spacing w:val="-4"/>
                <w:sz w:val="20"/>
              </w:rPr>
              <w:t> </w:t>
            </w:r>
            <w:r>
              <w:rPr>
                <w:rFonts w:ascii="Calibri"/>
                <w:b/>
                <w:sz w:val="20"/>
              </w:rPr>
              <w:t>had</w:t>
            </w:r>
            <w:r>
              <w:rPr>
                <w:rFonts w:ascii="Calibri"/>
                <w:b/>
                <w:spacing w:val="-2"/>
                <w:sz w:val="20"/>
              </w:rPr>
              <w:t> </w:t>
            </w:r>
            <w:r>
              <w:rPr>
                <w:rFonts w:ascii="Calibri"/>
                <w:b/>
                <w:sz w:val="20"/>
              </w:rPr>
              <w:t>employee</w:t>
            </w:r>
            <w:r>
              <w:rPr>
                <w:rFonts w:ascii="Calibri"/>
                <w:b/>
                <w:spacing w:val="-2"/>
                <w:sz w:val="20"/>
              </w:rPr>
              <w:t> </w:t>
            </w:r>
            <w:r>
              <w:rPr>
                <w:rFonts w:ascii="Calibri"/>
                <w:b/>
                <w:sz w:val="20"/>
              </w:rPr>
              <w:t>been</w:t>
            </w:r>
            <w:r>
              <w:rPr>
                <w:rFonts w:ascii="Calibri"/>
                <w:b/>
                <w:spacing w:val="-3"/>
                <w:sz w:val="20"/>
              </w:rPr>
              <w:t> </w:t>
            </w:r>
            <w:r>
              <w:rPr>
                <w:rFonts w:ascii="Calibri"/>
                <w:b/>
                <w:sz w:val="20"/>
              </w:rPr>
              <w:t>at</w:t>
            </w:r>
            <w:r>
              <w:rPr>
                <w:rFonts w:ascii="Calibri"/>
                <w:b/>
                <w:spacing w:val="-2"/>
                <w:sz w:val="20"/>
              </w:rPr>
              <w:t> </w:t>
            </w:r>
            <w:r>
              <w:rPr>
                <w:rFonts w:ascii="Calibri"/>
                <w:b/>
                <w:sz w:val="20"/>
              </w:rPr>
              <w:t>work</w:t>
            </w:r>
            <w:r>
              <w:rPr>
                <w:rFonts w:ascii="Calibri"/>
                <w:b/>
                <w:spacing w:val="-2"/>
                <w:sz w:val="20"/>
              </w:rPr>
              <w:t> </w:t>
            </w:r>
            <w:r>
              <w:rPr>
                <w:rFonts w:ascii="Calibri"/>
                <w:b/>
                <w:sz w:val="20"/>
              </w:rPr>
              <w:t>prior</w:t>
            </w:r>
            <w:r>
              <w:rPr>
                <w:rFonts w:ascii="Calibri"/>
                <w:b/>
                <w:spacing w:val="-2"/>
                <w:sz w:val="20"/>
              </w:rPr>
              <w:t> </w:t>
            </w:r>
            <w:r>
              <w:rPr>
                <w:rFonts w:ascii="Calibri"/>
                <w:b/>
                <w:sz w:val="20"/>
              </w:rPr>
              <w:t>to</w:t>
            </w:r>
            <w:r>
              <w:rPr>
                <w:rFonts w:ascii="Calibri"/>
                <w:b/>
                <w:spacing w:val="-4"/>
                <w:sz w:val="20"/>
              </w:rPr>
              <w:t> </w:t>
            </w:r>
            <w:r>
              <w:rPr>
                <w:rFonts w:ascii="Calibri"/>
                <w:b/>
                <w:sz w:val="20"/>
              </w:rPr>
              <w:t>injury?</w:t>
            </w:r>
          </w:p>
          <w:p>
            <w:pPr>
              <w:pStyle w:val="TableParagraph"/>
              <w:spacing w:before="28"/>
              <w:ind w:left="1955" w:right="1861"/>
              <w:jc w:val="center"/>
              <w:rPr>
                <w:sz w:val="16"/>
              </w:rPr>
            </w:pPr>
            <w:r>
              <w:rPr>
                <w:sz w:val="16"/>
              </w:rPr>
              <w:t>2-3</w:t>
            </w:r>
            <w:r>
              <w:rPr>
                <w:spacing w:val="-1"/>
                <w:sz w:val="16"/>
              </w:rPr>
              <w:t> </w:t>
            </w:r>
            <w:r>
              <w:rPr>
                <w:sz w:val="16"/>
              </w:rPr>
              <w:t>Hours</w:t>
            </w:r>
          </w:p>
        </w:tc>
        <w:tc>
          <w:tcPr>
            <w:tcW w:w="2311" w:type="dxa"/>
          </w:tcPr>
          <w:p>
            <w:pPr>
              <w:pStyle w:val="TableParagraph"/>
              <w:ind w:left="30"/>
              <w:rPr>
                <w:rFonts w:ascii="Calibri"/>
                <w:b/>
                <w:sz w:val="20"/>
              </w:rPr>
            </w:pPr>
            <w:r>
              <w:rPr>
                <w:rFonts w:ascii="Calibri"/>
                <w:b/>
                <w:sz w:val="20"/>
              </w:rPr>
              <w:t>Incident</w:t>
            </w:r>
            <w:r>
              <w:rPr>
                <w:rFonts w:ascii="Calibri"/>
                <w:b/>
                <w:spacing w:val="-3"/>
                <w:sz w:val="20"/>
              </w:rPr>
              <w:t> </w:t>
            </w:r>
            <w:r>
              <w:rPr>
                <w:rFonts w:ascii="Calibri"/>
                <w:b/>
                <w:sz w:val="20"/>
              </w:rPr>
              <w:t>Date:</w:t>
            </w:r>
          </w:p>
        </w:tc>
      </w:tr>
      <w:tr>
        <w:trPr>
          <w:trHeight w:val="574" w:hRule="atLeast"/>
        </w:trPr>
        <w:tc>
          <w:tcPr>
            <w:tcW w:w="3000" w:type="dxa"/>
          </w:tcPr>
          <w:p>
            <w:pPr>
              <w:pStyle w:val="TableParagraph"/>
              <w:spacing w:before="1"/>
              <w:ind w:left="28"/>
              <w:rPr>
                <w:rFonts w:ascii="Calibri"/>
                <w:b/>
                <w:sz w:val="20"/>
              </w:rPr>
            </w:pPr>
            <w:r>
              <w:rPr>
                <w:rFonts w:ascii="Calibri"/>
                <w:b/>
                <w:sz w:val="20"/>
              </w:rPr>
              <w:t>Incident</w:t>
            </w:r>
            <w:r>
              <w:rPr>
                <w:rFonts w:ascii="Calibri"/>
                <w:b/>
                <w:spacing w:val="-2"/>
                <w:sz w:val="20"/>
              </w:rPr>
              <w:t> </w:t>
            </w:r>
            <w:r>
              <w:rPr>
                <w:rFonts w:ascii="Calibri"/>
                <w:b/>
                <w:sz w:val="20"/>
              </w:rPr>
              <w:t>Time:</w:t>
            </w:r>
          </w:p>
          <w:p>
            <w:pPr>
              <w:pStyle w:val="TableParagraph"/>
              <w:tabs>
                <w:tab w:pos="1607" w:val="left" w:leader="none"/>
              </w:tabs>
              <w:spacing w:before="0"/>
              <w:ind w:left="546"/>
              <w:rPr>
                <w:rFonts w:ascii="Calibri" w:hAnsi="Calibri"/>
                <w:b/>
                <w:sz w:val="20"/>
              </w:rPr>
            </w:pPr>
            <w:r>
              <w:rPr>
                <w:w w:val="95"/>
                <w:position w:val="2"/>
                <w:sz w:val="18"/>
              </w:rPr>
              <w:t>10:00</w:t>
            </w:r>
            <w:r>
              <w:rPr>
                <w:spacing w:val="-34"/>
                <w:w w:val="95"/>
                <w:position w:val="2"/>
                <w:sz w:val="18"/>
              </w:rPr>
              <w:t> </w:t>
            </w:r>
            <w:r>
              <w:rPr>
                <w:w w:val="95"/>
                <w:position w:val="2"/>
                <w:sz w:val="18"/>
              </w:rPr>
              <w:t>AM</w:t>
              <w:tab/>
            </w:r>
            <w:r>
              <w:rPr>
                <w:rFonts w:ascii="MS Gothic" w:hAnsi="MS Gothic"/>
                <w:w w:val="95"/>
                <w:sz w:val="20"/>
              </w:rPr>
              <w:t>☐</w:t>
            </w:r>
            <w:r>
              <w:rPr>
                <w:rFonts w:ascii="MS Gothic" w:hAnsi="MS Gothic"/>
                <w:spacing w:val="-41"/>
                <w:w w:val="95"/>
                <w:sz w:val="20"/>
              </w:rPr>
              <w:t> </w:t>
            </w:r>
            <w:r>
              <w:rPr>
                <w:rFonts w:ascii="Calibri" w:hAnsi="Calibri"/>
                <w:b/>
                <w:w w:val="95"/>
                <w:sz w:val="20"/>
              </w:rPr>
              <w:t>AM</w:t>
            </w:r>
            <w:r>
              <w:rPr>
                <w:rFonts w:ascii="Calibri" w:hAnsi="Calibri"/>
                <w:b/>
                <w:spacing w:val="116"/>
                <w:sz w:val="20"/>
              </w:rPr>
              <w:t> </w:t>
            </w:r>
            <w:r>
              <w:rPr>
                <w:rFonts w:ascii="MS Gothic" w:hAnsi="MS Gothic"/>
                <w:w w:val="95"/>
                <w:sz w:val="20"/>
              </w:rPr>
              <w:t>☐</w:t>
            </w:r>
            <w:r>
              <w:rPr>
                <w:rFonts w:ascii="MS Gothic" w:hAnsi="MS Gothic"/>
                <w:spacing w:val="-41"/>
                <w:w w:val="95"/>
                <w:sz w:val="20"/>
              </w:rPr>
              <w:t> </w:t>
            </w:r>
            <w:r>
              <w:rPr>
                <w:rFonts w:ascii="Calibri" w:hAnsi="Calibri"/>
                <w:b/>
                <w:w w:val="95"/>
                <w:sz w:val="20"/>
              </w:rPr>
              <w:t>PM</w:t>
            </w:r>
          </w:p>
        </w:tc>
        <w:tc>
          <w:tcPr>
            <w:tcW w:w="1708" w:type="dxa"/>
            <w:gridSpan w:val="2"/>
          </w:tcPr>
          <w:p>
            <w:pPr>
              <w:pStyle w:val="TableParagraph"/>
              <w:spacing w:before="1"/>
              <w:ind w:left="28"/>
              <w:rPr>
                <w:rFonts w:ascii="Calibri"/>
                <w:b/>
                <w:sz w:val="20"/>
              </w:rPr>
            </w:pPr>
            <w:r>
              <w:rPr>
                <w:rFonts w:ascii="Calibri"/>
                <w:b/>
                <w:sz w:val="20"/>
              </w:rPr>
              <w:t>Overtime:</w:t>
            </w:r>
          </w:p>
          <w:p>
            <w:pPr>
              <w:pStyle w:val="TableParagraph"/>
              <w:numPr>
                <w:ilvl w:val="0"/>
                <w:numId w:val="1"/>
              </w:numPr>
              <w:tabs>
                <w:tab w:pos="505" w:val="left" w:leader="none"/>
              </w:tabs>
              <w:spacing w:line="240" w:lineRule="auto" w:before="0" w:after="0"/>
              <w:ind w:left="504" w:right="0" w:hanging="249"/>
              <w:jc w:val="left"/>
              <w:rPr>
                <w:rFonts w:ascii="Calibri" w:hAnsi="Calibri"/>
                <w:b/>
                <w:sz w:val="20"/>
              </w:rPr>
            </w:pPr>
            <w:r>
              <w:rPr>
                <w:rFonts w:ascii="Calibri" w:hAnsi="Calibri"/>
                <w:b/>
                <w:w w:val="95"/>
                <w:sz w:val="20"/>
              </w:rPr>
              <w:t>Yes</w:t>
            </w:r>
            <w:r>
              <w:rPr>
                <w:rFonts w:ascii="Calibri" w:hAnsi="Calibri"/>
                <w:b/>
                <w:spacing w:val="112"/>
                <w:sz w:val="20"/>
              </w:rPr>
              <w:t> </w:t>
            </w:r>
            <w:r>
              <w:rPr>
                <w:rFonts w:ascii="MS Gothic" w:hAnsi="MS Gothic"/>
                <w:w w:val="95"/>
                <w:sz w:val="20"/>
              </w:rPr>
              <w:t>☐</w:t>
            </w:r>
            <w:r>
              <w:rPr>
                <w:rFonts w:ascii="MS Gothic" w:hAnsi="MS Gothic"/>
                <w:spacing w:val="-42"/>
                <w:w w:val="95"/>
                <w:sz w:val="20"/>
              </w:rPr>
              <w:t> </w:t>
            </w:r>
            <w:r>
              <w:rPr>
                <w:rFonts w:ascii="Calibri" w:hAnsi="Calibri"/>
                <w:b/>
                <w:w w:val="95"/>
                <w:sz w:val="20"/>
              </w:rPr>
              <w:t>No</w:t>
            </w:r>
          </w:p>
        </w:tc>
        <w:tc>
          <w:tcPr>
            <w:tcW w:w="6091" w:type="dxa"/>
            <w:gridSpan w:val="2"/>
          </w:tcPr>
          <w:p>
            <w:pPr>
              <w:pStyle w:val="TableParagraph"/>
              <w:spacing w:before="1"/>
              <w:ind w:left="30"/>
              <w:rPr>
                <w:rFonts w:ascii="Calibri"/>
                <w:b/>
                <w:i/>
                <w:sz w:val="20"/>
              </w:rPr>
            </w:pPr>
            <w:r>
              <w:rPr>
                <w:rFonts w:ascii="Calibri"/>
                <w:b/>
                <w:sz w:val="20"/>
              </w:rPr>
              <w:t>Incident</w:t>
            </w:r>
            <w:r>
              <w:rPr>
                <w:rFonts w:ascii="Calibri"/>
                <w:b/>
                <w:spacing w:val="-3"/>
                <w:sz w:val="20"/>
              </w:rPr>
              <w:t> </w:t>
            </w:r>
            <w:r>
              <w:rPr>
                <w:rFonts w:ascii="Calibri"/>
                <w:b/>
                <w:sz w:val="20"/>
              </w:rPr>
              <w:t>Location: </w:t>
            </w:r>
            <w:r>
              <w:rPr>
                <w:rFonts w:ascii="Calibri"/>
                <w:b/>
                <w:i/>
                <w:sz w:val="20"/>
              </w:rPr>
              <w:t>(Be</w:t>
            </w:r>
            <w:r>
              <w:rPr>
                <w:rFonts w:ascii="Calibri"/>
                <w:b/>
                <w:i/>
                <w:spacing w:val="-5"/>
                <w:sz w:val="20"/>
              </w:rPr>
              <w:t> </w:t>
            </w:r>
            <w:r>
              <w:rPr>
                <w:rFonts w:ascii="Calibri"/>
                <w:b/>
                <w:i/>
                <w:sz w:val="20"/>
              </w:rPr>
              <w:t>Specific)</w:t>
            </w:r>
          </w:p>
        </w:tc>
      </w:tr>
      <w:tr>
        <w:trPr>
          <w:trHeight w:val="6842" w:hRule="atLeast"/>
        </w:trPr>
        <w:tc>
          <w:tcPr>
            <w:tcW w:w="10799" w:type="dxa"/>
            <w:gridSpan w:val="5"/>
          </w:tcPr>
          <w:p>
            <w:pPr>
              <w:pStyle w:val="TableParagraph"/>
              <w:spacing w:line="227" w:lineRule="exact"/>
              <w:ind w:left="28"/>
              <w:rPr>
                <w:rFonts w:ascii="Calibri"/>
                <w:b/>
                <w:sz w:val="20"/>
              </w:rPr>
            </w:pPr>
            <w:r>
              <w:rPr>
                <w:rFonts w:ascii="Calibri"/>
                <w:b/>
                <w:sz w:val="20"/>
              </w:rPr>
              <w:t>Description</w:t>
            </w:r>
            <w:r>
              <w:rPr>
                <w:rFonts w:ascii="Calibri"/>
                <w:b/>
                <w:spacing w:val="-3"/>
                <w:sz w:val="20"/>
              </w:rPr>
              <w:t> </w:t>
            </w:r>
            <w:r>
              <w:rPr>
                <w:rFonts w:ascii="Calibri"/>
                <w:b/>
                <w:sz w:val="20"/>
              </w:rPr>
              <w:t>of</w:t>
            </w:r>
            <w:r>
              <w:rPr>
                <w:rFonts w:ascii="Calibri"/>
                <w:b/>
                <w:spacing w:val="-3"/>
                <w:sz w:val="20"/>
              </w:rPr>
              <w:t> </w:t>
            </w:r>
            <w:r>
              <w:rPr>
                <w:rFonts w:ascii="Calibri"/>
                <w:b/>
                <w:sz w:val="20"/>
              </w:rPr>
              <w:t>Events</w:t>
            </w:r>
            <w:r>
              <w:rPr>
                <w:rFonts w:ascii="Calibri"/>
                <w:b/>
                <w:spacing w:val="-3"/>
                <w:sz w:val="20"/>
              </w:rPr>
              <w:t> </w:t>
            </w:r>
            <w:r>
              <w:rPr>
                <w:rFonts w:ascii="Calibri"/>
                <w:b/>
                <w:i/>
                <w:sz w:val="20"/>
              </w:rPr>
              <w:t>(Please</w:t>
            </w:r>
            <w:r>
              <w:rPr>
                <w:rFonts w:ascii="Calibri"/>
                <w:b/>
                <w:i/>
                <w:spacing w:val="-3"/>
                <w:sz w:val="20"/>
              </w:rPr>
              <w:t> </w:t>
            </w:r>
            <w:r>
              <w:rPr>
                <w:rFonts w:ascii="Calibri"/>
                <w:b/>
                <w:i/>
                <w:sz w:val="20"/>
              </w:rPr>
              <w:t>allow</w:t>
            </w:r>
            <w:r>
              <w:rPr>
                <w:rFonts w:ascii="Calibri"/>
                <w:b/>
                <w:i/>
                <w:spacing w:val="-3"/>
                <w:sz w:val="20"/>
              </w:rPr>
              <w:t> </w:t>
            </w:r>
            <w:r>
              <w:rPr>
                <w:rFonts w:ascii="Calibri"/>
                <w:b/>
                <w:i/>
                <w:sz w:val="20"/>
              </w:rPr>
              <w:t>employee(s)</w:t>
            </w:r>
            <w:r>
              <w:rPr>
                <w:rFonts w:ascii="Calibri"/>
                <w:b/>
                <w:i/>
                <w:spacing w:val="-3"/>
                <w:sz w:val="20"/>
              </w:rPr>
              <w:t> </w:t>
            </w:r>
            <w:r>
              <w:rPr>
                <w:rFonts w:ascii="Calibri"/>
                <w:b/>
                <w:i/>
                <w:sz w:val="20"/>
              </w:rPr>
              <w:t>involved</w:t>
            </w:r>
            <w:r>
              <w:rPr>
                <w:rFonts w:ascii="Calibri"/>
                <w:b/>
                <w:i/>
                <w:spacing w:val="-3"/>
                <w:sz w:val="20"/>
              </w:rPr>
              <w:t> </w:t>
            </w:r>
            <w:r>
              <w:rPr>
                <w:rFonts w:ascii="Calibri"/>
                <w:b/>
                <w:i/>
                <w:sz w:val="20"/>
              </w:rPr>
              <w:t>in</w:t>
            </w:r>
            <w:r>
              <w:rPr>
                <w:rFonts w:ascii="Calibri"/>
                <w:b/>
                <w:i/>
                <w:spacing w:val="-3"/>
                <w:sz w:val="20"/>
              </w:rPr>
              <w:t> </w:t>
            </w:r>
            <w:r>
              <w:rPr>
                <w:rFonts w:ascii="Calibri"/>
                <w:b/>
                <w:i/>
                <w:sz w:val="20"/>
              </w:rPr>
              <w:t>incident</w:t>
            </w:r>
            <w:r>
              <w:rPr>
                <w:rFonts w:ascii="Calibri"/>
                <w:b/>
                <w:i/>
                <w:spacing w:val="-3"/>
                <w:sz w:val="20"/>
              </w:rPr>
              <w:t> </w:t>
            </w:r>
            <w:r>
              <w:rPr>
                <w:rFonts w:ascii="Calibri"/>
                <w:b/>
                <w:i/>
                <w:sz w:val="20"/>
              </w:rPr>
              <w:t>to</w:t>
            </w:r>
            <w:r>
              <w:rPr>
                <w:rFonts w:ascii="Calibri"/>
                <w:b/>
                <w:i/>
                <w:spacing w:val="-3"/>
                <w:sz w:val="20"/>
              </w:rPr>
              <w:t> </w:t>
            </w:r>
            <w:r>
              <w:rPr>
                <w:rFonts w:ascii="Calibri"/>
                <w:b/>
                <w:i/>
                <w:sz w:val="20"/>
              </w:rPr>
              <w:t>describe</w:t>
            </w:r>
            <w:r>
              <w:rPr>
                <w:rFonts w:ascii="Calibri"/>
                <w:b/>
                <w:i/>
                <w:spacing w:val="3"/>
                <w:sz w:val="20"/>
              </w:rPr>
              <w:t> </w:t>
            </w:r>
            <w:r>
              <w:rPr>
                <w:rFonts w:ascii="Calibri"/>
                <w:b/>
                <w:i/>
                <w:sz w:val="20"/>
              </w:rPr>
              <w:t>it in</w:t>
            </w:r>
            <w:r>
              <w:rPr>
                <w:rFonts w:ascii="Calibri"/>
                <w:b/>
                <w:i/>
                <w:spacing w:val="-3"/>
                <w:sz w:val="20"/>
              </w:rPr>
              <w:t> </w:t>
            </w:r>
            <w:r>
              <w:rPr>
                <w:rFonts w:ascii="Calibri"/>
                <w:b/>
                <w:i/>
                <w:sz w:val="20"/>
              </w:rPr>
              <w:t>their</w:t>
            </w:r>
            <w:r>
              <w:rPr>
                <w:rFonts w:ascii="Calibri"/>
                <w:b/>
                <w:i/>
                <w:spacing w:val="-5"/>
                <w:sz w:val="20"/>
              </w:rPr>
              <w:t> </w:t>
            </w:r>
            <w:r>
              <w:rPr>
                <w:rFonts w:ascii="Calibri"/>
                <w:b/>
                <w:i/>
                <w:sz w:val="20"/>
              </w:rPr>
              <w:t>own</w:t>
            </w:r>
            <w:r>
              <w:rPr>
                <w:rFonts w:ascii="Calibri"/>
                <w:b/>
                <w:i/>
                <w:spacing w:val="-3"/>
                <w:sz w:val="20"/>
              </w:rPr>
              <w:t> </w:t>
            </w:r>
            <w:r>
              <w:rPr>
                <w:rFonts w:ascii="Calibri"/>
                <w:b/>
                <w:i/>
                <w:sz w:val="20"/>
              </w:rPr>
              <w:t>words.)</w:t>
            </w:r>
            <w:r>
              <w:rPr>
                <w:rFonts w:ascii="Calibri"/>
                <w:b/>
                <w:sz w:val="20"/>
              </w:rPr>
              <w:t>:</w:t>
            </w:r>
          </w:p>
          <w:p>
            <w:pPr>
              <w:pStyle w:val="TableParagraph"/>
              <w:spacing w:line="167" w:lineRule="exact" w:before="0"/>
              <w:ind w:left="49"/>
              <w:rPr>
                <w:sz w:val="16"/>
              </w:rPr>
            </w:pPr>
            <w:r>
              <w:rPr>
                <w:sz w:val="16"/>
              </w:rPr>
              <w:t>A</w:t>
            </w:r>
            <w:r>
              <w:rPr>
                <w:spacing w:val="-1"/>
                <w:sz w:val="16"/>
              </w:rPr>
              <w:t> </w:t>
            </w:r>
            <w:r>
              <w:rPr>
                <w:sz w:val="16"/>
              </w:rPr>
              <w:t>gas cylinder was being moved with in the storage cages, for</w:t>
            </w:r>
            <w:r>
              <w:rPr>
                <w:spacing w:val="-1"/>
                <w:sz w:val="16"/>
              </w:rPr>
              <w:t> </w:t>
            </w:r>
            <w:r>
              <w:rPr>
                <w:sz w:val="16"/>
              </w:rPr>
              <w:t>cylinders) at the loading dock at the rear of</w:t>
            </w:r>
            <w:r>
              <w:rPr>
                <w:spacing w:val="-1"/>
                <w:sz w:val="16"/>
              </w:rPr>
              <w:t> </w:t>
            </w:r>
            <w:r>
              <w:rPr>
                <w:sz w:val="16"/>
              </w:rPr>
              <w:t>the Flex</w:t>
            </w:r>
            <w:r>
              <w:rPr>
                <w:spacing w:val="-1"/>
                <w:sz w:val="16"/>
              </w:rPr>
              <w:t> </w:t>
            </w:r>
            <w:r>
              <w:rPr>
                <w:sz w:val="16"/>
              </w:rPr>
              <w:t>Lab Building.  The grad student was</w:t>
            </w:r>
          </w:p>
          <w:p>
            <w:pPr>
              <w:pStyle w:val="TableParagraph"/>
              <w:spacing w:line="249" w:lineRule="auto" w:before="8"/>
              <w:ind w:left="49" w:right="-17"/>
              <w:rPr>
                <w:sz w:val="16"/>
              </w:rPr>
            </w:pPr>
            <w:r>
              <w:rPr>
                <w:sz w:val="16"/>
              </w:rPr>
              <w:t>grabbing the cap portion of the cylinder pulling it off center to twist and turn to move it from its location, with in the cage, to gain access to his tank at the</w:t>
            </w:r>
            <w:r>
              <w:rPr>
                <w:spacing w:val="-42"/>
                <w:sz w:val="16"/>
              </w:rPr>
              <w:t> </w:t>
            </w:r>
            <w:r>
              <w:rPr>
                <w:sz w:val="16"/>
              </w:rPr>
              <w:t>rear of the cage.</w:t>
            </w:r>
            <w:r>
              <w:rPr>
                <w:spacing w:val="1"/>
                <w:sz w:val="16"/>
              </w:rPr>
              <w:t> </w:t>
            </w:r>
            <w:r>
              <w:rPr>
                <w:sz w:val="16"/>
              </w:rPr>
              <w:t>The tank then slipped and fell to the ground and the cap became disconnected from the tank/cylinder.</w:t>
            </w:r>
            <w:r>
              <w:rPr>
                <w:spacing w:val="1"/>
                <w:sz w:val="16"/>
              </w:rPr>
              <w:t> </w:t>
            </w:r>
            <w:r>
              <w:rPr>
                <w:sz w:val="16"/>
              </w:rPr>
              <w:t>The tank did not strike the</w:t>
            </w:r>
            <w:r>
              <w:rPr>
                <w:spacing w:val="1"/>
                <w:sz w:val="16"/>
              </w:rPr>
              <w:t> </w:t>
            </w:r>
            <w:r>
              <w:rPr>
                <w:sz w:val="16"/>
              </w:rPr>
              <w:t>student.</w:t>
            </w:r>
          </w:p>
        </w:tc>
      </w:tr>
      <w:tr>
        <w:trPr>
          <w:trHeight w:val="3239" w:hRule="atLeast"/>
        </w:trPr>
        <w:tc>
          <w:tcPr>
            <w:tcW w:w="10799" w:type="dxa"/>
            <w:gridSpan w:val="5"/>
          </w:tcPr>
          <w:p>
            <w:pPr>
              <w:pStyle w:val="TableParagraph"/>
              <w:spacing w:line="238" w:lineRule="exact" w:before="1"/>
              <w:ind w:left="28"/>
              <w:rPr>
                <w:rFonts w:ascii="Calibri" w:hAnsi="Calibri"/>
                <w:b/>
                <w:sz w:val="20"/>
              </w:rPr>
            </w:pPr>
            <w:r>
              <w:rPr>
                <w:rFonts w:ascii="Calibri" w:hAnsi="Calibri"/>
                <w:b/>
                <w:sz w:val="20"/>
              </w:rPr>
              <w:t>In</w:t>
            </w:r>
            <w:r>
              <w:rPr>
                <w:rFonts w:ascii="Calibri" w:hAnsi="Calibri"/>
                <w:b/>
                <w:spacing w:val="-3"/>
                <w:sz w:val="20"/>
              </w:rPr>
              <w:t> </w:t>
            </w:r>
            <w:r>
              <w:rPr>
                <w:rFonts w:ascii="Calibri" w:hAnsi="Calibri"/>
                <w:b/>
                <w:sz w:val="20"/>
              </w:rPr>
              <w:t>the</w:t>
            </w:r>
            <w:r>
              <w:rPr>
                <w:rFonts w:ascii="Calibri" w:hAnsi="Calibri"/>
                <w:b/>
                <w:spacing w:val="-2"/>
                <w:sz w:val="20"/>
              </w:rPr>
              <w:t> </w:t>
            </w:r>
            <w:r>
              <w:rPr>
                <w:rFonts w:ascii="Calibri" w:hAnsi="Calibri"/>
                <w:b/>
                <w:sz w:val="20"/>
              </w:rPr>
              <w:t>injured</w:t>
            </w:r>
            <w:r>
              <w:rPr>
                <w:rFonts w:ascii="Calibri" w:hAnsi="Calibri"/>
                <w:b/>
                <w:spacing w:val="-4"/>
                <w:sz w:val="20"/>
              </w:rPr>
              <w:t> </w:t>
            </w:r>
            <w:r>
              <w:rPr>
                <w:rFonts w:ascii="Calibri" w:hAnsi="Calibri"/>
                <w:b/>
                <w:sz w:val="20"/>
              </w:rPr>
              <w:t>employee’s</w:t>
            </w:r>
            <w:r>
              <w:rPr>
                <w:rFonts w:ascii="Calibri" w:hAnsi="Calibri"/>
                <w:b/>
                <w:spacing w:val="-4"/>
                <w:sz w:val="20"/>
              </w:rPr>
              <w:t> </w:t>
            </w:r>
            <w:r>
              <w:rPr>
                <w:rFonts w:ascii="Calibri" w:hAnsi="Calibri"/>
                <w:b/>
                <w:sz w:val="20"/>
              </w:rPr>
              <w:t>opinion,</w:t>
            </w:r>
            <w:r>
              <w:rPr>
                <w:rFonts w:ascii="Calibri" w:hAnsi="Calibri"/>
                <w:b/>
                <w:spacing w:val="-4"/>
                <w:sz w:val="20"/>
              </w:rPr>
              <w:t> </w:t>
            </w:r>
            <w:r>
              <w:rPr>
                <w:rFonts w:ascii="Calibri" w:hAnsi="Calibri"/>
                <w:b/>
                <w:sz w:val="20"/>
              </w:rPr>
              <w:t>how</w:t>
            </w:r>
            <w:r>
              <w:rPr>
                <w:rFonts w:ascii="Calibri" w:hAnsi="Calibri"/>
                <w:b/>
                <w:spacing w:val="-2"/>
                <w:sz w:val="20"/>
              </w:rPr>
              <w:t> </w:t>
            </w:r>
            <w:r>
              <w:rPr>
                <w:rFonts w:ascii="Calibri" w:hAnsi="Calibri"/>
                <w:b/>
                <w:sz w:val="20"/>
              </w:rPr>
              <w:t>could</w:t>
            </w:r>
            <w:r>
              <w:rPr>
                <w:rFonts w:ascii="Calibri" w:hAnsi="Calibri"/>
                <w:b/>
                <w:spacing w:val="-3"/>
                <w:sz w:val="20"/>
              </w:rPr>
              <w:t> </w:t>
            </w:r>
            <w:r>
              <w:rPr>
                <w:rFonts w:ascii="Calibri" w:hAnsi="Calibri"/>
                <w:b/>
                <w:sz w:val="20"/>
              </w:rPr>
              <w:t>the</w:t>
            </w:r>
            <w:r>
              <w:rPr>
                <w:rFonts w:ascii="Calibri" w:hAnsi="Calibri"/>
                <w:b/>
                <w:spacing w:val="-5"/>
                <w:sz w:val="20"/>
              </w:rPr>
              <w:t> </w:t>
            </w:r>
            <w:r>
              <w:rPr>
                <w:rFonts w:ascii="Calibri" w:hAnsi="Calibri"/>
                <w:b/>
                <w:sz w:val="20"/>
              </w:rPr>
              <w:t>injury</w:t>
            </w:r>
            <w:r>
              <w:rPr>
                <w:rFonts w:ascii="Calibri" w:hAnsi="Calibri"/>
                <w:b/>
                <w:spacing w:val="-3"/>
                <w:sz w:val="20"/>
              </w:rPr>
              <w:t> </w:t>
            </w:r>
            <w:r>
              <w:rPr>
                <w:rFonts w:ascii="Calibri" w:hAnsi="Calibri"/>
                <w:b/>
                <w:sz w:val="20"/>
              </w:rPr>
              <w:t>have</w:t>
            </w:r>
            <w:r>
              <w:rPr>
                <w:rFonts w:ascii="Calibri" w:hAnsi="Calibri"/>
                <w:b/>
                <w:spacing w:val="-3"/>
                <w:sz w:val="20"/>
              </w:rPr>
              <w:t> </w:t>
            </w:r>
            <w:r>
              <w:rPr>
                <w:rFonts w:ascii="Calibri" w:hAnsi="Calibri"/>
                <w:b/>
                <w:sz w:val="20"/>
              </w:rPr>
              <w:t>been</w:t>
            </w:r>
            <w:r>
              <w:rPr>
                <w:rFonts w:ascii="Calibri" w:hAnsi="Calibri"/>
                <w:b/>
                <w:spacing w:val="-2"/>
                <w:sz w:val="20"/>
              </w:rPr>
              <w:t> </w:t>
            </w:r>
            <w:r>
              <w:rPr>
                <w:rFonts w:ascii="Calibri" w:hAnsi="Calibri"/>
                <w:b/>
                <w:sz w:val="20"/>
              </w:rPr>
              <w:t>prevented?</w:t>
            </w:r>
          </w:p>
          <w:p>
            <w:pPr>
              <w:pStyle w:val="TableParagraph"/>
              <w:spacing w:line="178" w:lineRule="exact" w:before="0"/>
              <w:ind w:left="49"/>
              <w:rPr>
                <w:sz w:val="16"/>
              </w:rPr>
            </w:pPr>
            <w:r>
              <w:rPr>
                <w:sz w:val="16"/>
              </w:rPr>
              <w:t>The</w:t>
            </w:r>
            <w:r>
              <w:rPr>
                <w:spacing w:val="-1"/>
                <w:sz w:val="16"/>
              </w:rPr>
              <w:t> </w:t>
            </w:r>
            <w:r>
              <w:rPr>
                <w:sz w:val="16"/>
              </w:rPr>
              <w:t>student was not injured.</w:t>
            </w:r>
          </w:p>
        </w:tc>
      </w:tr>
      <w:tr>
        <w:trPr>
          <w:trHeight w:val="1150" w:hRule="atLeast"/>
        </w:trPr>
        <w:tc>
          <w:tcPr>
            <w:tcW w:w="10799" w:type="dxa"/>
            <w:gridSpan w:val="5"/>
          </w:tcPr>
          <w:p>
            <w:pPr>
              <w:pStyle w:val="TableParagraph"/>
              <w:spacing w:line="217" w:lineRule="exact"/>
              <w:ind w:left="28"/>
              <w:rPr>
                <w:rFonts w:ascii="Calibri"/>
                <w:b/>
                <w:sz w:val="20"/>
              </w:rPr>
            </w:pPr>
            <w:r>
              <w:rPr>
                <w:rFonts w:ascii="Calibri"/>
                <w:b/>
                <w:sz w:val="20"/>
              </w:rPr>
              <w:t>Description</w:t>
            </w:r>
            <w:r>
              <w:rPr>
                <w:rFonts w:ascii="Calibri"/>
                <w:b/>
                <w:spacing w:val="-2"/>
                <w:sz w:val="20"/>
              </w:rPr>
              <w:t> </w:t>
            </w:r>
            <w:r>
              <w:rPr>
                <w:rFonts w:ascii="Calibri"/>
                <w:b/>
                <w:sz w:val="20"/>
              </w:rPr>
              <w:t>of</w:t>
            </w:r>
            <w:r>
              <w:rPr>
                <w:rFonts w:ascii="Calibri"/>
                <w:b/>
                <w:spacing w:val="-3"/>
                <w:sz w:val="20"/>
              </w:rPr>
              <w:t> </w:t>
            </w:r>
            <w:r>
              <w:rPr>
                <w:rFonts w:ascii="Calibri"/>
                <w:b/>
                <w:sz w:val="20"/>
              </w:rPr>
              <w:t>Injuries:</w:t>
            </w:r>
          </w:p>
          <w:p>
            <w:pPr>
              <w:pStyle w:val="TableParagraph"/>
              <w:spacing w:line="157" w:lineRule="exact" w:before="0"/>
              <w:ind w:left="49"/>
              <w:rPr>
                <w:sz w:val="16"/>
              </w:rPr>
            </w:pPr>
            <w:r>
              <w:rPr>
                <w:sz w:val="16"/>
              </w:rPr>
              <w:t>N/A</w:t>
            </w:r>
          </w:p>
        </w:tc>
      </w:tr>
    </w:tbl>
    <w:p>
      <w:pPr>
        <w:spacing w:after="0" w:line="157" w:lineRule="exact"/>
        <w:rPr>
          <w:sz w:val="16"/>
        </w:rPr>
        <w:sectPr>
          <w:headerReference w:type="default" r:id="rId5"/>
          <w:footerReference w:type="default" r:id="rId6"/>
          <w:type w:val="continuous"/>
          <w:pgSz w:w="12240" w:h="15840"/>
          <w:pgMar w:header="0" w:footer="326" w:top="320" w:bottom="520" w:left="600" w:right="580"/>
          <w:pgNumType w:start="1"/>
        </w:sectPr>
      </w:pPr>
    </w:p>
    <w:p>
      <w:pPr>
        <w:tabs>
          <w:tab w:pos="5420" w:val="left" w:leader="none"/>
        </w:tabs>
        <w:spacing w:before="34"/>
        <w:ind w:left="120" w:right="0" w:firstLine="0"/>
        <w:jc w:val="left"/>
        <w:rPr>
          <w:rFonts w:ascii="Calibri" w:hAnsi="Calibri"/>
          <w:b/>
          <w:sz w:val="28"/>
        </w:rPr>
      </w:pPr>
      <w:r>
        <w:rPr/>
        <w:pict>
          <v:group style="position:absolute;margin-left:49.5pt;margin-top:306.830078pt;width:512pt;height:187.5pt;mso-position-horizontal-relative:page;mso-position-vertical-relative:paragraph;z-index:-15929856" id="docshapegroup53" coordorigin="990,6137" coordsize="10240,3750">
            <v:line style="position:absolute" from="8338,7967" to="7230,9767" stroked="true" strokeweight=".75pt" strokecolor="#000000">
              <v:stroke dashstyle="solid"/>
            </v:line>
            <v:line style="position:absolute" from="1020,7967" to="9210,7967" stroked="true" strokeweight=".75pt" strokecolor="#000000">
              <v:stroke dashstyle="solid"/>
            </v:line>
            <v:line style="position:absolute" from="2429,7982" to="1320,9782" stroked="true" strokeweight=".75pt" strokecolor="#000000">
              <v:stroke dashstyle="solid"/>
            </v:line>
            <v:line style="position:absolute" from="5309,7967" to="4200,9767" stroked="true" strokeweight=".75pt" strokecolor="#000000">
              <v:stroke dashstyle="solid"/>
            </v:line>
            <v:line style="position:absolute" from="5925,6317" to="6904,7958" stroked="true" strokeweight=".75pt" strokecolor="#000000">
              <v:stroke dashstyle="solid"/>
            </v:line>
            <v:shape style="position:absolute;left:990;top:8161;width:8235;height:1725" id="docshape54" coordorigin="990,8162" coordsize="8235,1725" path="m2820,9332l990,9332,990,9872,2820,9872,2820,9332xm5370,9347l3825,9347,3825,9857,5370,9857,5370,9347xm8745,8162l6735,8162,6735,9317,8745,9317,8745,8162xm9225,9332l6765,9332,6765,9887,9225,9887,9225,9332xe" filled="true" fillcolor="#ffffff" stroked="false">
              <v:path arrowok="t"/>
              <v:fill type="solid"/>
            </v:shape>
            <v:rect style="position:absolute;left:6735;top:8161;width:2010;height:1155" id="docshape55" filled="false" stroked="true" strokeweight="1pt" strokecolor="#000000">
              <v:stroke dashstyle="solid"/>
            </v:rect>
            <v:rect style="position:absolute;left:3825;top:8176;width:2010;height:1155" id="docshape56" filled="true" fillcolor="#ffffff" stroked="false">
              <v:fill type="solid"/>
            </v:rect>
            <v:rect style="position:absolute;left:3825;top:8176;width:2010;height:1155" id="docshape57" filled="false" stroked="true" strokeweight="1pt" strokecolor="#000000">
              <v:stroke dashstyle="solid"/>
            </v:rect>
            <v:rect style="position:absolute;left:1005;top:8161;width:2010;height:1155" id="docshape58" filled="true" fillcolor="#ffffff" stroked="false">
              <v:fill type="solid"/>
            </v:rect>
            <v:rect style="position:absolute;left:1005;top:8161;width:2010;height:1155" id="docshape59" filled="false" stroked="true" strokeweight="1pt" strokecolor="#000000">
              <v:stroke dashstyle="solid"/>
            </v:rect>
            <v:line style="position:absolute" from="3045,6422" to="3808,7962" stroked="true" strokeweight=".75pt" strokecolor="#000000">
              <v:stroke dashstyle="solid"/>
            </v:line>
            <v:shape style="position:absolute;left:2430;top:6136;width:4475;height:465" id="docshape60" coordorigin="2430,6137" coordsize="4475,465" path="m3930,6167l2430,6167,2430,6602,3930,6602,3930,6167xm6904,6137l5460,6137,5460,6572,6904,6572,6904,6137xe" filled="true" fillcolor="#ffffff" stroked="false">
              <v:path arrowok="t"/>
              <v:fill type="solid"/>
            </v:shape>
            <v:rect style="position:absolute;left:9210;top:7426;width:2010;height:1155" id="docshape61" filled="false" stroked="true" strokeweight="1pt" strokecolor="#000000">
              <v:stroke dashstyle="solid"/>
            </v:rect>
            <v:rect style="position:absolute;left:5445;top:6571;width:2010;height:1155" id="docshape62" filled="true" fillcolor="#ffffff" stroked="false">
              <v:fill type="solid"/>
            </v:rect>
            <v:rect style="position:absolute;left:5445;top:6571;width:2010;height:1155" id="docshape63" filled="false" stroked="true" strokeweight="1pt" strokecolor="#000000">
              <v:stroke dashstyle="solid"/>
            </v:rect>
            <v:rect style="position:absolute;left:2415;top:6601;width:2010;height:1155" id="docshape64" filled="true" fillcolor="#ffffff" stroked="false">
              <v:fill type="solid"/>
            </v:rect>
            <v:rect style="position:absolute;left:2415;top:6601;width:2010;height:1155" id="docshape65" filled="false" stroked="true" strokeweight="1pt" strokecolor="#000000">
              <v:stroke dashstyle="solid"/>
            </v:rect>
            <w10:wrap type="none"/>
          </v:group>
        </w:pict>
      </w:r>
      <w:r>
        <w:rPr/>
        <w:pict>
          <v:shape style="position:absolute;margin-left:92.878998pt;margin-top:50.208073pt;width:5pt;height:5pt;mso-position-horizontal-relative:page;mso-position-vertical-relative:paragraph;z-index:-15929344" id="docshape66" coordorigin="1858,1004" coordsize="100,100" path="m1858,1004l1958,1104m1958,1004l1858,1104e" filled="false" stroked="true" strokeweight="1pt" strokecolor="#000000">
            <v:path arrowok="t"/>
            <v:stroke dashstyle="solid"/>
            <w10:wrap type="none"/>
          </v:shape>
        </w:pict>
      </w:r>
      <w:r>
        <w:rPr/>
        <w:pict>
          <v:shape style="position:absolute;margin-left:327.839996pt;margin-top:50.208073pt;width:5pt;height:5pt;mso-position-horizontal-relative:page;mso-position-vertical-relative:paragraph;z-index:-15928832" id="docshape67" coordorigin="6557,1004" coordsize="100,100" path="m6557,1004l6657,1104m6657,1004l6557,1104e" filled="false" stroked="true" strokeweight="1pt" strokecolor="#000000">
            <v:path arrowok="t"/>
            <v:stroke dashstyle="solid"/>
            <w10:wrap type="none"/>
          </v:shape>
        </w:pict>
      </w:r>
      <w:r>
        <w:rPr/>
        <w:pict>
          <v:shape style="position:absolute;margin-left:327.839996pt;margin-top:205.008072pt;width:5pt;height:5pt;mso-position-horizontal-relative:page;mso-position-vertical-relative:paragraph;z-index:-15928320" id="docshape68" coordorigin="6557,4100" coordsize="100,100" path="m6557,4100l6657,4200m6657,4100l6557,4200e" filled="false" stroked="true" strokeweight="1pt" strokecolor="#000000">
            <v:path arrowok="t"/>
            <v:stroke dashstyle="solid"/>
            <w10:wrap type="none"/>
          </v:shape>
        </w:pict>
      </w:r>
      <w:r>
        <w:rPr/>
        <w:pict>
          <v:rect style="position:absolute;margin-left:56.603001pt;margin-top:258.561066pt;width:7pt;height:7pt;mso-position-horizontal-relative:page;mso-position-vertical-relative:paragraph;z-index:-15927808" id="docshape69" filled="false" stroked="true" strokeweight="1pt" strokecolor="#000000">
            <v:stroke dashstyle="solid"/>
            <w10:wrap type="none"/>
          </v:rect>
        </w:pict>
      </w:r>
      <w:r>
        <w:rPr/>
        <w:drawing>
          <wp:anchor distT="0" distB="0" distL="0" distR="0" allowOverlap="1" layoutInCell="1" locked="0" behindDoc="1" simplePos="0" relativeHeight="487389184">
            <wp:simplePos x="0" y="0"/>
            <wp:positionH relativeFrom="page">
              <wp:posOffset>1157503</wp:posOffset>
            </wp:positionH>
            <wp:positionV relativeFrom="paragraph">
              <wp:posOffset>3277375</wp:posOffset>
            </wp:positionV>
            <wp:extent cx="102012" cy="10201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102012" cy="102012"/>
                    </a:xfrm>
                    <a:prstGeom prst="rect">
                      <a:avLst/>
                    </a:prstGeom>
                  </pic:spPr>
                </pic:pic>
              </a:graphicData>
            </a:graphic>
          </wp:anchor>
        </w:drawing>
      </w:r>
      <w:r>
        <w:rPr>
          <w:rFonts w:ascii="Times New Roman" w:hAnsi="Times New Roman"/>
          <w:w w:val="100"/>
          <w:sz w:val="28"/>
          <w:u w:val="single"/>
        </w:rPr>
        <w:t> </w:t>
      </w:r>
      <w:r>
        <w:rPr>
          <w:rFonts w:ascii="Times New Roman" w:hAnsi="Times New Roman"/>
          <w:sz w:val="28"/>
          <w:u w:val="single"/>
        </w:rPr>
        <w:tab/>
      </w:r>
      <w:r>
        <w:rPr>
          <w:rFonts w:ascii="Calibri" w:hAnsi="Calibri"/>
          <w:b/>
          <w:sz w:val="28"/>
          <w:u w:val="single"/>
        </w:rPr>
        <w:t>Supervisor’s</w:t>
      </w:r>
      <w:r>
        <w:rPr>
          <w:rFonts w:ascii="Calibri" w:hAnsi="Calibri"/>
          <w:b/>
          <w:spacing w:val="-2"/>
          <w:sz w:val="28"/>
          <w:u w:val="single"/>
        </w:rPr>
        <w:t> </w:t>
      </w:r>
      <w:r>
        <w:rPr>
          <w:rFonts w:ascii="Calibri" w:hAnsi="Calibri"/>
          <w:b/>
          <w:sz w:val="28"/>
          <w:u w:val="single"/>
        </w:rPr>
        <w:t>Accident/Near-Miss</w:t>
      </w:r>
      <w:r>
        <w:rPr>
          <w:rFonts w:ascii="Calibri" w:hAnsi="Calibri"/>
          <w:b/>
          <w:spacing w:val="-3"/>
          <w:sz w:val="28"/>
          <w:u w:val="single"/>
        </w:rPr>
        <w:t> </w:t>
      </w:r>
      <w:r>
        <w:rPr>
          <w:rFonts w:ascii="Calibri" w:hAnsi="Calibri"/>
          <w:b/>
          <w:sz w:val="28"/>
          <w:u w:val="single"/>
        </w:rPr>
        <w:t>Investigation</w:t>
      </w:r>
    </w:p>
    <w:p>
      <w:pPr>
        <w:pStyle w:val="BodyText"/>
        <w:spacing w:before="11"/>
        <w:rPr>
          <w:rFonts w:ascii="Calibri"/>
          <w:b/>
          <w:sz w:val="21"/>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05"/>
        <w:gridCol w:w="2296"/>
        <w:gridCol w:w="1260"/>
        <w:gridCol w:w="4140"/>
      </w:tblGrid>
      <w:tr>
        <w:trPr>
          <w:trHeight w:val="776" w:hRule="atLeast"/>
        </w:trPr>
        <w:tc>
          <w:tcPr>
            <w:tcW w:w="5401" w:type="dxa"/>
            <w:gridSpan w:val="2"/>
            <w:tcBorders>
              <w:bottom w:val="nil"/>
            </w:tcBorders>
          </w:tcPr>
          <w:p>
            <w:pPr>
              <w:pStyle w:val="TableParagraph"/>
              <w:spacing w:before="1"/>
              <w:ind w:left="28"/>
              <w:rPr>
                <w:rFonts w:ascii="Calibri"/>
                <w:b/>
                <w:sz w:val="20"/>
              </w:rPr>
            </w:pPr>
            <w:r>
              <w:rPr>
                <w:rFonts w:ascii="Calibri"/>
                <w:b/>
                <w:sz w:val="20"/>
              </w:rPr>
              <w:t>Was</w:t>
            </w:r>
            <w:r>
              <w:rPr>
                <w:rFonts w:ascii="Calibri"/>
                <w:b/>
                <w:spacing w:val="-5"/>
                <w:sz w:val="20"/>
              </w:rPr>
              <w:t> </w:t>
            </w:r>
            <w:r>
              <w:rPr>
                <w:rFonts w:ascii="Calibri"/>
                <w:b/>
                <w:sz w:val="20"/>
              </w:rPr>
              <w:t>it</w:t>
            </w:r>
            <w:r>
              <w:rPr>
                <w:rFonts w:ascii="Calibri"/>
                <w:b/>
                <w:spacing w:val="-2"/>
                <w:sz w:val="20"/>
              </w:rPr>
              <w:t> </w:t>
            </w:r>
            <w:r>
              <w:rPr>
                <w:rFonts w:ascii="Calibri"/>
                <w:b/>
                <w:sz w:val="20"/>
              </w:rPr>
              <w:t>unsafe</w:t>
            </w:r>
            <w:r>
              <w:rPr>
                <w:rFonts w:ascii="Calibri"/>
                <w:b/>
                <w:spacing w:val="-2"/>
                <w:sz w:val="20"/>
              </w:rPr>
              <w:t> </w:t>
            </w:r>
            <w:r>
              <w:rPr>
                <w:rFonts w:ascii="Calibri"/>
                <w:b/>
                <w:sz w:val="20"/>
              </w:rPr>
              <w:t>acts</w:t>
            </w:r>
            <w:r>
              <w:rPr>
                <w:rFonts w:ascii="Calibri"/>
                <w:b/>
                <w:spacing w:val="-2"/>
                <w:sz w:val="20"/>
              </w:rPr>
              <w:t> </w:t>
            </w:r>
            <w:r>
              <w:rPr>
                <w:rFonts w:ascii="Calibri"/>
                <w:b/>
                <w:sz w:val="20"/>
              </w:rPr>
              <w:t>that</w:t>
            </w:r>
            <w:r>
              <w:rPr>
                <w:rFonts w:ascii="Calibri"/>
                <w:b/>
                <w:spacing w:val="-2"/>
                <w:sz w:val="20"/>
              </w:rPr>
              <w:t> </w:t>
            </w:r>
            <w:r>
              <w:rPr>
                <w:rFonts w:ascii="Calibri"/>
                <w:b/>
                <w:sz w:val="20"/>
              </w:rPr>
              <w:t>contributed</w:t>
            </w:r>
            <w:r>
              <w:rPr>
                <w:rFonts w:ascii="Calibri"/>
                <w:b/>
                <w:spacing w:val="-2"/>
                <w:sz w:val="20"/>
              </w:rPr>
              <w:t> </w:t>
            </w:r>
            <w:r>
              <w:rPr>
                <w:rFonts w:ascii="Calibri"/>
                <w:b/>
                <w:sz w:val="20"/>
              </w:rPr>
              <w:t>to</w:t>
            </w:r>
            <w:r>
              <w:rPr>
                <w:rFonts w:ascii="Calibri"/>
                <w:b/>
                <w:spacing w:val="-4"/>
                <w:sz w:val="20"/>
              </w:rPr>
              <w:t> </w:t>
            </w:r>
            <w:r>
              <w:rPr>
                <w:rFonts w:ascii="Calibri"/>
                <w:b/>
                <w:sz w:val="20"/>
              </w:rPr>
              <w:t>this</w:t>
            </w:r>
            <w:r>
              <w:rPr>
                <w:rFonts w:ascii="Calibri"/>
                <w:b/>
                <w:spacing w:val="-3"/>
                <w:sz w:val="20"/>
              </w:rPr>
              <w:t> </w:t>
            </w:r>
            <w:r>
              <w:rPr>
                <w:rFonts w:ascii="Calibri"/>
                <w:b/>
                <w:sz w:val="20"/>
              </w:rPr>
              <w:t>incident?</w:t>
            </w:r>
          </w:p>
          <w:p>
            <w:pPr>
              <w:pStyle w:val="TableParagraph"/>
              <w:numPr>
                <w:ilvl w:val="0"/>
                <w:numId w:val="2"/>
              </w:numPr>
              <w:tabs>
                <w:tab w:pos="636" w:val="left" w:leader="none"/>
              </w:tabs>
              <w:spacing w:line="240" w:lineRule="auto" w:before="0" w:after="0"/>
              <w:ind w:left="635" w:right="0" w:hanging="248"/>
              <w:jc w:val="left"/>
              <w:rPr>
                <w:rFonts w:ascii="Calibri" w:hAnsi="Calibri"/>
                <w:sz w:val="20"/>
              </w:rPr>
            </w:pPr>
            <w:r>
              <w:rPr>
                <w:rFonts w:ascii="Calibri" w:hAnsi="Calibri"/>
                <w:w w:val="95"/>
                <w:sz w:val="20"/>
              </w:rPr>
              <w:t>Yes</w:t>
            </w:r>
            <w:r>
              <w:rPr>
                <w:rFonts w:ascii="Calibri" w:hAnsi="Calibri"/>
                <w:spacing w:val="113"/>
                <w:sz w:val="20"/>
              </w:rPr>
              <w:t> </w:t>
            </w:r>
            <w:r>
              <w:rPr>
                <w:rFonts w:ascii="MS Gothic" w:hAnsi="MS Gothic"/>
                <w:w w:val="95"/>
                <w:sz w:val="20"/>
              </w:rPr>
              <w:t>☐</w:t>
            </w:r>
            <w:r>
              <w:rPr>
                <w:rFonts w:ascii="MS Gothic" w:hAnsi="MS Gothic"/>
                <w:spacing w:val="-43"/>
                <w:w w:val="95"/>
                <w:sz w:val="20"/>
              </w:rPr>
              <w:t> </w:t>
            </w:r>
            <w:r>
              <w:rPr>
                <w:rFonts w:ascii="Calibri" w:hAnsi="Calibri"/>
                <w:w w:val="95"/>
                <w:sz w:val="20"/>
              </w:rPr>
              <w:t>No</w:t>
            </w:r>
          </w:p>
          <w:p>
            <w:pPr>
              <w:pStyle w:val="TableParagraph"/>
              <w:ind w:left="28"/>
              <w:rPr>
                <w:rFonts w:ascii="Calibri" w:hAnsi="Calibri"/>
                <w:b/>
                <w:sz w:val="20"/>
              </w:rPr>
            </w:pPr>
            <w:r>
              <w:rPr>
                <w:rFonts w:ascii="Calibri" w:hAnsi="Calibri"/>
                <w:b/>
                <w:sz w:val="20"/>
              </w:rPr>
              <w:t>If</w:t>
            </w:r>
            <w:r>
              <w:rPr>
                <w:rFonts w:ascii="Calibri" w:hAnsi="Calibri"/>
                <w:b/>
                <w:spacing w:val="-5"/>
                <w:sz w:val="20"/>
              </w:rPr>
              <w:t> </w:t>
            </w:r>
            <w:r>
              <w:rPr>
                <w:rFonts w:ascii="Calibri" w:hAnsi="Calibri"/>
                <w:b/>
                <w:sz w:val="20"/>
              </w:rPr>
              <w:t>“Yes”,</w:t>
            </w:r>
            <w:r>
              <w:rPr>
                <w:rFonts w:ascii="Calibri" w:hAnsi="Calibri"/>
                <w:b/>
                <w:spacing w:val="-4"/>
                <w:sz w:val="20"/>
              </w:rPr>
              <w:t> </w:t>
            </w:r>
            <w:r>
              <w:rPr>
                <w:rFonts w:ascii="Calibri" w:hAnsi="Calibri"/>
                <w:b/>
                <w:sz w:val="20"/>
              </w:rPr>
              <w:t>check</w:t>
            </w:r>
            <w:r>
              <w:rPr>
                <w:rFonts w:ascii="Calibri" w:hAnsi="Calibri"/>
                <w:b/>
                <w:spacing w:val="-2"/>
                <w:sz w:val="20"/>
              </w:rPr>
              <w:t> </w:t>
            </w:r>
            <w:r>
              <w:rPr>
                <w:rFonts w:ascii="Calibri" w:hAnsi="Calibri"/>
                <w:b/>
                <w:sz w:val="20"/>
              </w:rPr>
              <w:t>all</w:t>
            </w:r>
            <w:r>
              <w:rPr>
                <w:rFonts w:ascii="Calibri" w:hAnsi="Calibri"/>
                <w:b/>
                <w:spacing w:val="-4"/>
                <w:sz w:val="20"/>
              </w:rPr>
              <w:t> </w:t>
            </w:r>
            <w:r>
              <w:rPr>
                <w:rFonts w:ascii="Calibri" w:hAnsi="Calibri"/>
                <w:b/>
                <w:sz w:val="20"/>
              </w:rPr>
              <w:t>that</w:t>
            </w:r>
            <w:r>
              <w:rPr>
                <w:rFonts w:ascii="Calibri" w:hAnsi="Calibri"/>
                <w:b/>
                <w:spacing w:val="-2"/>
                <w:sz w:val="20"/>
              </w:rPr>
              <w:t> </w:t>
            </w:r>
            <w:r>
              <w:rPr>
                <w:rFonts w:ascii="Calibri" w:hAnsi="Calibri"/>
                <w:b/>
                <w:sz w:val="20"/>
              </w:rPr>
              <w:t>apply</w:t>
            </w:r>
            <w:r>
              <w:rPr>
                <w:rFonts w:ascii="Calibri" w:hAnsi="Calibri"/>
                <w:b/>
                <w:spacing w:val="-1"/>
                <w:sz w:val="20"/>
              </w:rPr>
              <w:t> </w:t>
            </w:r>
            <w:r>
              <w:rPr>
                <w:rFonts w:ascii="Calibri" w:hAnsi="Calibri"/>
                <w:b/>
                <w:sz w:val="20"/>
              </w:rPr>
              <w:t>below.</w:t>
            </w:r>
          </w:p>
        </w:tc>
        <w:tc>
          <w:tcPr>
            <w:tcW w:w="5400" w:type="dxa"/>
            <w:gridSpan w:val="2"/>
            <w:tcBorders>
              <w:bottom w:val="nil"/>
            </w:tcBorders>
          </w:tcPr>
          <w:p>
            <w:pPr>
              <w:pStyle w:val="TableParagraph"/>
              <w:spacing w:before="1"/>
              <w:ind w:left="28"/>
              <w:rPr>
                <w:rFonts w:ascii="Calibri"/>
                <w:b/>
                <w:sz w:val="20"/>
              </w:rPr>
            </w:pPr>
            <w:r>
              <w:rPr>
                <w:rFonts w:ascii="Calibri"/>
                <w:b/>
                <w:sz w:val="20"/>
              </w:rPr>
              <w:t>Were</w:t>
            </w:r>
            <w:r>
              <w:rPr>
                <w:rFonts w:ascii="Calibri"/>
                <w:b/>
                <w:spacing w:val="-3"/>
                <w:sz w:val="20"/>
              </w:rPr>
              <w:t> </w:t>
            </w:r>
            <w:r>
              <w:rPr>
                <w:rFonts w:ascii="Calibri"/>
                <w:b/>
                <w:sz w:val="20"/>
              </w:rPr>
              <w:t>unsafe</w:t>
            </w:r>
            <w:r>
              <w:rPr>
                <w:rFonts w:ascii="Calibri"/>
                <w:b/>
                <w:spacing w:val="-3"/>
                <w:sz w:val="20"/>
              </w:rPr>
              <w:t> </w:t>
            </w:r>
            <w:r>
              <w:rPr>
                <w:rFonts w:ascii="Calibri"/>
                <w:b/>
                <w:sz w:val="20"/>
              </w:rPr>
              <w:t>conditions</w:t>
            </w:r>
            <w:r>
              <w:rPr>
                <w:rFonts w:ascii="Calibri"/>
                <w:b/>
                <w:spacing w:val="-4"/>
                <w:sz w:val="20"/>
              </w:rPr>
              <w:t> </w:t>
            </w:r>
            <w:r>
              <w:rPr>
                <w:rFonts w:ascii="Calibri"/>
                <w:b/>
                <w:sz w:val="20"/>
              </w:rPr>
              <w:t>that</w:t>
            </w:r>
            <w:r>
              <w:rPr>
                <w:rFonts w:ascii="Calibri"/>
                <w:b/>
                <w:spacing w:val="-5"/>
                <w:sz w:val="20"/>
              </w:rPr>
              <w:t> </w:t>
            </w:r>
            <w:r>
              <w:rPr>
                <w:rFonts w:ascii="Calibri"/>
                <w:b/>
                <w:sz w:val="20"/>
              </w:rPr>
              <w:t>contributed</w:t>
            </w:r>
            <w:r>
              <w:rPr>
                <w:rFonts w:ascii="Calibri"/>
                <w:b/>
                <w:spacing w:val="-3"/>
                <w:sz w:val="20"/>
              </w:rPr>
              <w:t> </w:t>
            </w:r>
            <w:r>
              <w:rPr>
                <w:rFonts w:ascii="Calibri"/>
                <w:b/>
                <w:sz w:val="20"/>
              </w:rPr>
              <w:t>to</w:t>
            </w:r>
            <w:r>
              <w:rPr>
                <w:rFonts w:ascii="Calibri"/>
                <w:b/>
                <w:spacing w:val="-3"/>
                <w:sz w:val="20"/>
              </w:rPr>
              <w:t> </w:t>
            </w:r>
            <w:r>
              <w:rPr>
                <w:rFonts w:ascii="Calibri"/>
                <w:b/>
                <w:sz w:val="20"/>
              </w:rPr>
              <w:t>this</w:t>
            </w:r>
            <w:r>
              <w:rPr>
                <w:rFonts w:ascii="Calibri"/>
                <w:b/>
                <w:spacing w:val="-4"/>
                <w:sz w:val="20"/>
              </w:rPr>
              <w:t> </w:t>
            </w:r>
            <w:r>
              <w:rPr>
                <w:rFonts w:ascii="Calibri"/>
                <w:b/>
                <w:sz w:val="20"/>
              </w:rPr>
              <w:t>incident?</w:t>
            </w:r>
          </w:p>
          <w:p>
            <w:pPr>
              <w:pStyle w:val="TableParagraph"/>
              <w:numPr>
                <w:ilvl w:val="0"/>
                <w:numId w:val="3"/>
              </w:numPr>
              <w:tabs>
                <w:tab w:pos="636" w:val="left" w:leader="none"/>
              </w:tabs>
              <w:spacing w:line="240" w:lineRule="auto" w:before="0" w:after="0"/>
              <w:ind w:left="635" w:right="0" w:hanging="248"/>
              <w:jc w:val="left"/>
              <w:rPr>
                <w:rFonts w:ascii="Calibri" w:hAnsi="Calibri"/>
                <w:sz w:val="20"/>
              </w:rPr>
            </w:pPr>
            <w:r>
              <w:rPr>
                <w:rFonts w:ascii="Calibri" w:hAnsi="Calibri"/>
                <w:w w:val="95"/>
                <w:sz w:val="20"/>
              </w:rPr>
              <w:t>Yes</w:t>
            </w:r>
            <w:r>
              <w:rPr>
                <w:rFonts w:ascii="Calibri" w:hAnsi="Calibri"/>
                <w:spacing w:val="113"/>
                <w:sz w:val="20"/>
              </w:rPr>
              <w:t> </w:t>
            </w:r>
            <w:r>
              <w:rPr>
                <w:rFonts w:ascii="MS Gothic" w:hAnsi="MS Gothic"/>
                <w:w w:val="95"/>
                <w:sz w:val="20"/>
              </w:rPr>
              <w:t>☐</w:t>
            </w:r>
            <w:r>
              <w:rPr>
                <w:rFonts w:ascii="MS Gothic" w:hAnsi="MS Gothic"/>
                <w:spacing w:val="-42"/>
                <w:w w:val="95"/>
                <w:sz w:val="20"/>
              </w:rPr>
              <w:t> </w:t>
            </w:r>
            <w:r>
              <w:rPr>
                <w:rFonts w:ascii="Calibri" w:hAnsi="Calibri"/>
                <w:w w:val="95"/>
                <w:sz w:val="20"/>
              </w:rPr>
              <w:t>No</w:t>
            </w:r>
          </w:p>
          <w:p>
            <w:pPr>
              <w:pStyle w:val="TableParagraph"/>
              <w:ind w:left="28"/>
              <w:rPr>
                <w:rFonts w:ascii="Calibri" w:hAnsi="Calibri"/>
                <w:b/>
                <w:sz w:val="20"/>
              </w:rPr>
            </w:pPr>
            <w:r>
              <w:rPr>
                <w:rFonts w:ascii="Calibri" w:hAnsi="Calibri"/>
                <w:b/>
                <w:sz w:val="20"/>
              </w:rPr>
              <w:t>If</w:t>
            </w:r>
            <w:r>
              <w:rPr>
                <w:rFonts w:ascii="Calibri" w:hAnsi="Calibri"/>
                <w:b/>
                <w:spacing w:val="-5"/>
                <w:sz w:val="20"/>
              </w:rPr>
              <w:t> </w:t>
            </w:r>
            <w:r>
              <w:rPr>
                <w:rFonts w:ascii="Calibri" w:hAnsi="Calibri"/>
                <w:b/>
                <w:sz w:val="20"/>
              </w:rPr>
              <w:t>“Yes”,</w:t>
            </w:r>
            <w:r>
              <w:rPr>
                <w:rFonts w:ascii="Calibri" w:hAnsi="Calibri"/>
                <w:b/>
                <w:spacing w:val="-4"/>
                <w:sz w:val="20"/>
              </w:rPr>
              <w:t> </w:t>
            </w:r>
            <w:r>
              <w:rPr>
                <w:rFonts w:ascii="Calibri" w:hAnsi="Calibri"/>
                <w:b/>
                <w:sz w:val="20"/>
              </w:rPr>
              <w:t>check all</w:t>
            </w:r>
            <w:r>
              <w:rPr>
                <w:rFonts w:ascii="Calibri" w:hAnsi="Calibri"/>
                <w:b/>
                <w:spacing w:val="-4"/>
                <w:sz w:val="20"/>
              </w:rPr>
              <w:t> </w:t>
            </w:r>
            <w:r>
              <w:rPr>
                <w:rFonts w:ascii="Calibri" w:hAnsi="Calibri"/>
                <w:b/>
                <w:sz w:val="20"/>
              </w:rPr>
              <w:t>that</w:t>
            </w:r>
            <w:r>
              <w:rPr>
                <w:rFonts w:ascii="Calibri" w:hAnsi="Calibri"/>
                <w:b/>
                <w:spacing w:val="-2"/>
                <w:sz w:val="20"/>
              </w:rPr>
              <w:t> </w:t>
            </w:r>
            <w:r>
              <w:rPr>
                <w:rFonts w:ascii="Calibri" w:hAnsi="Calibri"/>
                <w:b/>
                <w:sz w:val="20"/>
              </w:rPr>
              <w:t>apply</w:t>
            </w:r>
            <w:r>
              <w:rPr>
                <w:rFonts w:ascii="Calibri" w:hAnsi="Calibri"/>
                <w:b/>
                <w:spacing w:val="-1"/>
                <w:sz w:val="20"/>
              </w:rPr>
              <w:t> </w:t>
            </w:r>
            <w:r>
              <w:rPr>
                <w:rFonts w:ascii="Calibri" w:hAnsi="Calibri"/>
                <w:b/>
                <w:sz w:val="20"/>
              </w:rPr>
              <w:t>below.</w:t>
            </w:r>
          </w:p>
        </w:tc>
      </w:tr>
      <w:tr>
        <w:trPr>
          <w:trHeight w:val="1569" w:hRule="atLeast"/>
        </w:trPr>
        <w:tc>
          <w:tcPr>
            <w:tcW w:w="3105" w:type="dxa"/>
            <w:tcBorders>
              <w:top w:val="nil"/>
              <w:bottom w:val="nil"/>
              <w:right w:val="nil"/>
            </w:tcBorders>
          </w:tcPr>
          <w:p>
            <w:pPr>
              <w:pStyle w:val="TableParagraph"/>
              <w:numPr>
                <w:ilvl w:val="0"/>
                <w:numId w:val="4"/>
              </w:numPr>
              <w:tabs>
                <w:tab w:pos="636" w:val="left" w:leader="none"/>
              </w:tabs>
              <w:spacing w:line="240" w:lineRule="auto" w:before="2" w:after="0"/>
              <w:ind w:left="635" w:right="0" w:hanging="248"/>
              <w:jc w:val="left"/>
              <w:rPr>
                <w:rFonts w:ascii="Calibri" w:hAnsi="Calibri"/>
                <w:sz w:val="20"/>
              </w:rPr>
            </w:pPr>
            <w:r>
              <w:rPr>
                <w:rFonts w:ascii="Calibri" w:hAnsi="Calibri"/>
                <w:sz w:val="20"/>
              </w:rPr>
              <w:t>Lack</w:t>
            </w:r>
            <w:r>
              <w:rPr>
                <w:rFonts w:ascii="Calibri" w:hAnsi="Calibri"/>
                <w:spacing w:val="-2"/>
                <w:sz w:val="20"/>
              </w:rPr>
              <w:t> </w:t>
            </w:r>
            <w:r>
              <w:rPr>
                <w:rFonts w:ascii="Calibri" w:hAnsi="Calibri"/>
                <w:sz w:val="20"/>
              </w:rPr>
              <w:t>of</w:t>
            </w:r>
            <w:r>
              <w:rPr>
                <w:rFonts w:ascii="Calibri" w:hAnsi="Calibri"/>
                <w:spacing w:val="-4"/>
                <w:sz w:val="20"/>
              </w:rPr>
              <w:t> </w:t>
            </w:r>
            <w:r>
              <w:rPr>
                <w:rFonts w:ascii="Calibri" w:hAnsi="Calibri"/>
                <w:sz w:val="20"/>
              </w:rPr>
              <w:t>training</w:t>
            </w:r>
            <w:r>
              <w:rPr>
                <w:rFonts w:ascii="Calibri" w:hAnsi="Calibri"/>
                <w:spacing w:val="-3"/>
                <w:sz w:val="20"/>
              </w:rPr>
              <w:t> </w:t>
            </w:r>
            <w:r>
              <w:rPr>
                <w:rFonts w:ascii="Calibri" w:hAnsi="Calibri"/>
                <w:sz w:val="20"/>
              </w:rPr>
              <w:t>or</w:t>
            </w:r>
            <w:r>
              <w:rPr>
                <w:rFonts w:ascii="Calibri" w:hAnsi="Calibri"/>
                <w:spacing w:val="-1"/>
                <w:sz w:val="20"/>
              </w:rPr>
              <w:t> </w:t>
            </w:r>
            <w:r>
              <w:rPr>
                <w:rFonts w:ascii="Calibri" w:hAnsi="Calibri"/>
                <w:sz w:val="20"/>
              </w:rPr>
              <w:t>skill</w:t>
            </w:r>
          </w:p>
          <w:p>
            <w:pPr>
              <w:pStyle w:val="TableParagraph"/>
              <w:numPr>
                <w:ilvl w:val="0"/>
                <w:numId w:val="4"/>
              </w:numPr>
              <w:tabs>
                <w:tab w:pos="636" w:val="left" w:leader="none"/>
              </w:tabs>
              <w:spacing w:line="240" w:lineRule="auto" w:before="3" w:after="0"/>
              <w:ind w:left="635" w:right="0" w:hanging="248"/>
              <w:jc w:val="left"/>
              <w:rPr>
                <w:rFonts w:ascii="Calibri" w:hAnsi="Calibri"/>
                <w:sz w:val="20"/>
              </w:rPr>
            </w:pPr>
            <w:r>
              <w:rPr>
                <w:rFonts w:ascii="Calibri" w:hAnsi="Calibri"/>
                <w:sz w:val="20"/>
              </w:rPr>
              <w:t>Lack</w:t>
            </w:r>
            <w:r>
              <w:rPr>
                <w:rFonts w:ascii="Calibri" w:hAnsi="Calibri"/>
                <w:spacing w:val="-2"/>
                <w:sz w:val="20"/>
              </w:rPr>
              <w:t> </w:t>
            </w:r>
            <w:r>
              <w:rPr>
                <w:rFonts w:ascii="Calibri" w:hAnsi="Calibri"/>
                <w:sz w:val="20"/>
              </w:rPr>
              <w:t>of</w:t>
            </w:r>
            <w:r>
              <w:rPr>
                <w:rFonts w:ascii="Calibri" w:hAnsi="Calibri"/>
                <w:spacing w:val="-4"/>
                <w:sz w:val="20"/>
              </w:rPr>
              <w:t> </w:t>
            </w:r>
            <w:r>
              <w:rPr>
                <w:rFonts w:ascii="Calibri" w:hAnsi="Calibri"/>
                <w:sz w:val="20"/>
              </w:rPr>
              <w:t>written</w:t>
            </w:r>
            <w:r>
              <w:rPr>
                <w:rFonts w:ascii="Calibri" w:hAnsi="Calibri"/>
                <w:spacing w:val="-2"/>
                <w:sz w:val="20"/>
              </w:rPr>
              <w:t> </w:t>
            </w:r>
            <w:r>
              <w:rPr>
                <w:rFonts w:ascii="Calibri" w:hAnsi="Calibri"/>
                <w:sz w:val="20"/>
              </w:rPr>
              <w:t>procedure</w:t>
            </w:r>
          </w:p>
          <w:p>
            <w:pPr>
              <w:pStyle w:val="TableParagraph"/>
              <w:numPr>
                <w:ilvl w:val="0"/>
                <w:numId w:val="4"/>
              </w:numPr>
              <w:tabs>
                <w:tab w:pos="636" w:val="left" w:leader="none"/>
              </w:tabs>
              <w:spacing w:line="240" w:lineRule="auto" w:before="3" w:after="0"/>
              <w:ind w:left="635" w:right="0" w:hanging="248"/>
              <w:jc w:val="left"/>
              <w:rPr>
                <w:rFonts w:ascii="Calibri" w:hAnsi="Calibri"/>
                <w:sz w:val="20"/>
              </w:rPr>
            </w:pPr>
            <w:r>
              <w:rPr>
                <w:rFonts w:ascii="Calibri" w:hAnsi="Calibri"/>
                <w:sz w:val="20"/>
              </w:rPr>
              <w:t>Inadequate</w:t>
            </w:r>
            <w:r>
              <w:rPr>
                <w:rFonts w:ascii="Calibri" w:hAnsi="Calibri"/>
                <w:spacing w:val="-4"/>
                <w:sz w:val="20"/>
              </w:rPr>
              <w:t> </w:t>
            </w:r>
            <w:r>
              <w:rPr>
                <w:rFonts w:ascii="Calibri" w:hAnsi="Calibri"/>
                <w:sz w:val="20"/>
              </w:rPr>
              <w:t>Procedure</w:t>
            </w:r>
          </w:p>
          <w:p>
            <w:pPr>
              <w:pStyle w:val="TableParagraph"/>
              <w:numPr>
                <w:ilvl w:val="0"/>
                <w:numId w:val="4"/>
              </w:numPr>
              <w:tabs>
                <w:tab w:pos="636" w:val="left" w:leader="none"/>
              </w:tabs>
              <w:spacing w:line="240" w:lineRule="auto" w:before="3" w:after="0"/>
              <w:ind w:left="635" w:right="0" w:hanging="248"/>
              <w:jc w:val="left"/>
              <w:rPr>
                <w:rFonts w:ascii="Calibri" w:hAnsi="Calibri"/>
                <w:sz w:val="20"/>
              </w:rPr>
            </w:pPr>
            <w:r>
              <w:rPr>
                <w:rFonts w:ascii="Calibri" w:hAnsi="Calibri"/>
                <w:sz w:val="20"/>
              </w:rPr>
              <w:t>Failure</w:t>
            </w:r>
            <w:r>
              <w:rPr>
                <w:rFonts w:ascii="Calibri" w:hAnsi="Calibri"/>
                <w:spacing w:val="-4"/>
                <w:sz w:val="20"/>
              </w:rPr>
              <w:t> </w:t>
            </w:r>
            <w:r>
              <w:rPr>
                <w:rFonts w:ascii="Calibri" w:hAnsi="Calibri"/>
                <w:sz w:val="20"/>
              </w:rPr>
              <w:t>to</w:t>
            </w:r>
            <w:r>
              <w:rPr>
                <w:rFonts w:ascii="Calibri" w:hAnsi="Calibri"/>
                <w:spacing w:val="-3"/>
                <w:sz w:val="20"/>
              </w:rPr>
              <w:t> </w:t>
            </w:r>
            <w:r>
              <w:rPr>
                <w:rFonts w:ascii="Calibri" w:hAnsi="Calibri"/>
                <w:sz w:val="20"/>
              </w:rPr>
              <w:t>anticipate</w:t>
            </w:r>
          </w:p>
          <w:p>
            <w:pPr>
              <w:pStyle w:val="TableParagraph"/>
              <w:numPr>
                <w:ilvl w:val="0"/>
                <w:numId w:val="4"/>
              </w:numPr>
              <w:tabs>
                <w:tab w:pos="636" w:val="left" w:leader="none"/>
              </w:tabs>
              <w:spacing w:line="240" w:lineRule="auto" w:before="5" w:after="0"/>
              <w:ind w:left="635" w:right="0" w:hanging="248"/>
              <w:jc w:val="left"/>
              <w:rPr>
                <w:rFonts w:ascii="Calibri" w:hAnsi="Calibri"/>
                <w:sz w:val="20"/>
              </w:rPr>
            </w:pPr>
            <w:r>
              <w:rPr>
                <w:rFonts w:ascii="Calibri" w:hAnsi="Calibri"/>
                <w:sz w:val="20"/>
              </w:rPr>
              <w:t>Disabled</w:t>
            </w:r>
            <w:r>
              <w:rPr>
                <w:rFonts w:ascii="Calibri" w:hAnsi="Calibri"/>
                <w:spacing w:val="-5"/>
                <w:sz w:val="20"/>
              </w:rPr>
              <w:t> </w:t>
            </w:r>
            <w:r>
              <w:rPr>
                <w:rFonts w:ascii="Calibri" w:hAnsi="Calibri"/>
                <w:sz w:val="20"/>
              </w:rPr>
              <w:t>safety</w:t>
            </w:r>
            <w:r>
              <w:rPr>
                <w:rFonts w:ascii="Calibri" w:hAnsi="Calibri"/>
                <w:spacing w:val="-3"/>
                <w:sz w:val="20"/>
              </w:rPr>
              <w:t> </w:t>
            </w:r>
            <w:r>
              <w:rPr>
                <w:rFonts w:ascii="Calibri" w:hAnsi="Calibri"/>
                <w:sz w:val="20"/>
              </w:rPr>
              <w:t>devices</w:t>
            </w:r>
          </w:p>
          <w:p>
            <w:pPr>
              <w:pStyle w:val="TableParagraph"/>
              <w:numPr>
                <w:ilvl w:val="0"/>
                <w:numId w:val="4"/>
              </w:numPr>
              <w:tabs>
                <w:tab w:pos="636" w:val="left" w:leader="none"/>
              </w:tabs>
              <w:spacing w:line="248" w:lineRule="exact" w:before="3" w:after="0"/>
              <w:ind w:left="635" w:right="0" w:hanging="248"/>
              <w:jc w:val="left"/>
              <w:rPr>
                <w:rFonts w:ascii="Calibri" w:hAnsi="Calibri"/>
                <w:sz w:val="20"/>
              </w:rPr>
            </w:pPr>
            <w:r>
              <w:rPr>
                <w:rFonts w:ascii="Calibri" w:hAnsi="Calibri"/>
                <w:sz w:val="20"/>
              </w:rPr>
              <w:t>Rushing</w:t>
            </w:r>
          </w:p>
        </w:tc>
        <w:tc>
          <w:tcPr>
            <w:tcW w:w="2296" w:type="dxa"/>
            <w:tcBorders>
              <w:top w:val="nil"/>
              <w:left w:val="nil"/>
              <w:bottom w:val="nil"/>
            </w:tcBorders>
          </w:tcPr>
          <w:p>
            <w:pPr>
              <w:pStyle w:val="TableParagraph"/>
              <w:numPr>
                <w:ilvl w:val="0"/>
                <w:numId w:val="5"/>
              </w:numPr>
              <w:tabs>
                <w:tab w:pos="367" w:val="left" w:leader="none"/>
              </w:tabs>
              <w:spacing w:line="240" w:lineRule="auto" w:before="2" w:after="0"/>
              <w:ind w:left="366" w:right="0" w:hanging="249"/>
              <w:jc w:val="left"/>
              <w:rPr>
                <w:rFonts w:ascii="Calibri" w:hAnsi="Calibri"/>
                <w:sz w:val="20"/>
              </w:rPr>
            </w:pPr>
            <w:r>
              <w:rPr>
                <w:rFonts w:ascii="Calibri" w:hAnsi="Calibri"/>
                <w:sz w:val="20"/>
              </w:rPr>
              <w:t>Failure</w:t>
            </w:r>
            <w:r>
              <w:rPr>
                <w:rFonts w:ascii="Calibri" w:hAnsi="Calibri"/>
                <w:spacing w:val="-4"/>
                <w:sz w:val="20"/>
              </w:rPr>
              <w:t> </w:t>
            </w:r>
            <w:r>
              <w:rPr>
                <w:rFonts w:ascii="Calibri" w:hAnsi="Calibri"/>
                <w:sz w:val="20"/>
              </w:rPr>
              <w:t>to</w:t>
            </w:r>
            <w:r>
              <w:rPr>
                <w:rFonts w:ascii="Calibri" w:hAnsi="Calibri"/>
                <w:spacing w:val="-3"/>
                <w:sz w:val="20"/>
              </w:rPr>
              <w:t> </w:t>
            </w:r>
            <w:r>
              <w:rPr>
                <w:rFonts w:ascii="Calibri" w:hAnsi="Calibri"/>
                <w:sz w:val="20"/>
              </w:rPr>
              <w:t>lockout</w:t>
            </w:r>
          </w:p>
          <w:p>
            <w:pPr>
              <w:pStyle w:val="TableParagraph"/>
              <w:numPr>
                <w:ilvl w:val="0"/>
                <w:numId w:val="5"/>
              </w:numPr>
              <w:tabs>
                <w:tab w:pos="367" w:val="left" w:leader="none"/>
              </w:tabs>
              <w:spacing w:line="240" w:lineRule="auto" w:before="3" w:after="0"/>
              <w:ind w:left="366" w:right="0" w:hanging="249"/>
              <w:jc w:val="left"/>
              <w:rPr>
                <w:rFonts w:ascii="Calibri" w:hAnsi="Calibri"/>
                <w:sz w:val="20"/>
              </w:rPr>
            </w:pPr>
            <w:r>
              <w:rPr>
                <w:rFonts w:ascii="Calibri" w:hAnsi="Calibri"/>
                <w:sz w:val="20"/>
              </w:rPr>
              <w:t>Horseplay</w:t>
            </w:r>
          </w:p>
          <w:p>
            <w:pPr>
              <w:pStyle w:val="TableParagraph"/>
              <w:numPr>
                <w:ilvl w:val="0"/>
                <w:numId w:val="5"/>
              </w:numPr>
              <w:tabs>
                <w:tab w:pos="367" w:val="left" w:leader="none"/>
              </w:tabs>
              <w:spacing w:line="240" w:lineRule="auto" w:before="3" w:after="0"/>
              <w:ind w:left="366" w:right="0" w:hanging="249"/>
              <w:jc w:val="left"/>
              <w:rPr>
                <w:rFonts w:ascii="Calibri" w:hAnsi="Calibri"/>
                <w:sz w:val="20"/>
              </w:rPr>
            </w:pPr>
            <w:r>
              <w:rPr>
                <w:rFonts w:ascii="Calibri" w:hAnsi="Calibri"/>
                <w:sz w:val="20"/>
              </w:rPr>
              <w:t>Unsafe</w:t>
            </w:r>
            <w:r>
              <w:rPr>
                <w:rFonts w:ascii="Calibri" w:hAnsi="Calibri"/>
                <w:spacing w:val="-5"/>
                <w:sz w:val="20"/>
              </w:rPr>
              <w:t> </w:t>
            </w:r>
            <w:r>
              <w:rPr>
                <w:rFonts w:ascii="Calibri" w:hAnsi="Calibri"/>
                <w:sz w:val="20"/>
              </w:rPr>
              <w:t>lifting</w:t>
            </w:r>
          </w:p>
          <w:p>
            <w:pPr>
              <w:pStyle w:val="TableParagraph"/>
              <w:numPr>
                <w:ilvl w:val="0"/>
                <w:numId w:val="5"/>
              </w:numPr>
              <w:tabs>
                <w:tab w:pos="367" w:val="left" w:leader="none"/>
              </w:tabs>
              <w:spacing w:line="240" w:lineRule="auto" w:before="3" w:after="0"/>
              <w:ind w:left="366" w:right="0" w:hanging="249"/>
              <w:jc w:val="left"/>
              <w:rPr>
                <w:rFonts w:ascii="Calibri" w:hAnsi="Calibri"/>
                <w:sz w:val="20"/>
              </w:rPr>
            </w:pPr>
            <w:r>
              <w:rPr>
                <w:rFonts w:ascii="Calibri" w:hAnsi="Calibri"/>
                <w:sz w:val="20"/>
              </w:rPr>
              <w:t>Improper</w:t>
            </w:r>
            <w:r>
              <w:rPr>
                <w:rFonts w:ascii="Calibri" w:hAnsi="Calibri"/>
                <w:spacing w:val="-4"/>
                <w:sz w:val="20"/>
              </w:rPr>
              <w:t> </w:t>
            </w:r>
            <w:r>
              <w:rPr>
                <w:rFonts w:ascii="Calibri" w:hAnsi="Calibri"/>
                <w:sz w:val="20"/>
              </w:rPr>
              <w:t>dress</w:t>
            </w:r>
          </w:p>
          <w:p>
            <w:pPr>
              <w:pStyle w:val="TableParagraph"/>
              <w:numPr>
                <w:ilvl w:val="0"/>
                <w:numId w:val="5"/>
              </w:numPr>
              <w:tabs>
                <w:tab w:pos="367" w:val="left" w:leader="none"/>
              </w:tabs>
              <w:spacing w:line="240" w:lineRule="auto" w:before="5" w:after="0"/>
              <w:ind w:left="366" w:right="0" w:hanging="249"/>
              <w:jc w:val="left"/>
              <w:rPr>
                <w:rFonts w:ascii="Calibri" w:hAnsi="Calibri"/>
                <w:sz w:val="20"/>
              </w:rPr>
            </w:pPr>
            <w:r>
              <w:rPr>
                <w:rFonts w:ascii="Calibri" w:hAnsi="Calibri"/>
                <w:sz w:val="20"/>
              </w:rPr>
              <w:t>Poor</w:t>
            </w:r>
            <w:r>
              <w:rPr>
                <w:rFonts w:ascii="Calibri" w:hAnsi="Calibri"/>
                <w:spacing w:val="-5"/>
                <w:sz w:val="20"/>
              </w:rPr>
              <w:t> </w:t>
            </w:r>
            <w:r>
              <w:rPr>
                <w:rFonts w:ascii="Calibri" w:hAnsi="Calibri"/>
                <w:sz w:val="20"/>
              </w:rPr>
              <w:t>housekeeping</w:t>
            </w:r>
          </w:p>
          <w:p>
            <w:pPr>
              <w:pStyle w:val="TableParagraph"/>
              <w:numPr>
                <w:ilvl w:val="0"/>
                <w:numId w:val="5"/>
              </w:numPr>
              <w:tabs>
                <w:tab w:pos="367" w:val="left" w:leader="none"/>
              </w:tabs>
              <w:spacing w:line="248" w:lineRule="exact" w:before="3" w:after="0"/>
              <w:ind w:left="366" w:right="0" w:hanging="249"/>
              <w:jc w:val="left"/>
              <w:rPr>
                <w:rFonts w:ascii="Calibri" w:hAnsi="Calibri"/>
                <w:sz w:val="20"/>
              </w:rPr>
            </w:pPr>
            <w:r>
              <w:rPr>
                <w:rFonts w:ascii="Calibri" w:hAnsi="Calibri"/>
                <w:sz w:val="20"/>
              </w:rPr>
              <w:t>Distracted</w:t>
            </w:r>
          </w:p>
        </w:tc>
        <w:tc>
          <w:tcPr>
            <w:tcW w:w="5400" w:type="dxa"/>
            <w:gridSpan w:val="2"/>
            <w:vMerge w:val="restart"/>
            <w:tcBorders>
              <w:top w:val="nil"/>
            </w:tcBorders>
          </w:tcPr>
          <w:p>
            <w:pPr>
              <w:pStyle w:val="TableParagraph"/>
              <w:numPr>
                <w:ilvl w:val="0"/>
                <w:numId w:val="6"/>
              </w:numPr>
              <w:tabs>
                <w:tab w:pos="636" w:val="left" w:leader="none"/>
              </w:tabs>
              <w:spacing w:line="230" w:lineRule="exact" w:before="0" w:after="0"/>
              <w:ind w:left="635" w:right="0" w:hanging="248"/>
              <w:jc w:val="left"/>
              <w:rPr>
                <w:rFonts w:ascii="Calibri" w:hAnsi="Calibri"/>
                <w:sz w:val="20"/>
              </w:rPr>
            </w:pPr>
            <w:r>
              <w:rPr>
                <w:rFonts w:ascii="Calibri" w:hAnsi="Calibri"/>
                <w:sz w:val="20"/>
              </w:rPr>
              <w:t>Inadequate</w:t>
            </w:r>
            <w:r>
              <w:rPr>
                <w:rFonts w:ascii="Calibri" w:hAnsi="Calibri"/>
                <w:spacing w:val="-3"/>
                <w:sz w:val="20"/>
              </w:rPr>
              <w:t> </w:t>
            </w:r>
            <w:r>
              <w:rPr>
                <w:rFonts w:ascii="Calibri" w:hAnsi="Calibri"/>
                <w:sz w:val="20"/>
              </w:rPr>
              <w:t>guarding</w:t>
            </w:r>
          </w:p>
          <w:p>
            <w:pPr>
              <w:pStyle w:val="TableParagraph"/>
              <w:numPr>
                <w:ilvl w:val="0"/>
                <w:numId w:val="6"/>
              </w:numPr>
              <w:tabs>
                <w:tab w:pos="636" w:val="left" w:leader="none"/>
              </w:tabs>
              <w:spacing w:line="240" w:lineRule="auto" w:before="3" w:after="0"/>
              <w:ind w:left="635" w:right="0" w:hanging="248"/>
              <w:jc w:val="left"/>
              <w:rPr>
                <w:rFonts w:ascii="Calibri" w:hAnsi="Calibri"/>
                <w:sz w:val="20"/>
              </w:rPr>
            </w:pPr>
            <w:r>
              <w:rPr>
                <w:rFonts w:ascii="Calibri" w:hAnsi="Calibri"/>
                <w:sz w:val="20"/>
              </w:rPr>
              <w:t>Unsafe</w:t>
            </w:r>
            <w:r>
              <w:rPr>
                <w:rFonts w:ascii="Calibri" w:hAnsi="Calibri"/>
                <w:spacing w:val="-6"/>
                <w:sz w:val="20"/>
              </w:rPr>
              <w:t> </w:t>
            </w:r>
            <w:r>
              <w:rPr>
                <w:rFonts w:ascii="Calibri" w:hAnsi="Calibri"/>
                <w:sz w:val="20"/>
              </w:rPr>
              <w:t>equipment</w:t>
            </w:r>
          </w:p>
          <w:p>
            <w:pPr>
              <w:pStyle w:val="TableParagraph"/>
              <w:numPr>
                <w:ilvl w:val="0"/>
                <w:numId w:val="6"/>
              </w:numPr>
              <w:tabs>
                <w:tab w:pos="636" w:val="left" w:leader="none"/>
              </w:tabs>
              <w:spacing w:line="240" w:lineRule="auto" w:before="3" w:after="0"/>
              <w:ind w:left="635" w:right="0" w:hanging="248"/>
              <w:jc w:val="left"/>
              <w:rPr>
                <w:rFonts w:ascii="Calibri" w:hAnsi="Calibri"/>
                <w:sz w:val="20"/>
              </w:rPr>
            </w:pPr>
            <w:r>
              <w:rPr>
                <w:rFonts w:ascii="Calibri" w:hAnsi="Calibri"/>
                <w:sz w:val="20"/>
              </w:rPr>
              <w:t>Defective</w:t>
            </w:r>
            <w:r>
              <w:rPr>
                <w:rFonts w:ascii="Calibri" w:hAnsi="Calibri"/>
                <w:spacing w:val="-3"/>
                <w:sz w:val="20"/>
              </w:rPr>
              <w:t> </w:t>
            </w:r>
            <w:r>
              <w:rPr>
                <w:rFonts w:ascii="Calibri" w:hAnsi="Calibri"/>
                <w:sz w:val="20"/>
              </w:rPr>
              <w:t>equipment</w:t>
            </w:r>
            <w:r>
              <w:rPr>
                <w:rFonts w:ascii="Calibri" w:hAnsi="Calibri"/>
                <w:spacing w:val="-4"/>
                <w:sz w:val="20"/>
              </w:rPr>
              <w:t> </w:t>
            </w:r>
            <w:r>
              <w:rPr>
                <w:rFonts w:ascii="Calibri" w:hAnsi="Calibri"/>
                <w:sz w:val="20"/>
              </w:rPr>
              <w:t>or</w:t>
            </w:r>
            <w:r>
              <w:rPr>
                <w:rFonts w:ascii="Calibri" w:hAnsi="Calibri"/>
                <w:spacing w:val="-4"/>
                <w:sz w:val="20"/>
              </w:rPr>
              <w:t> </w:t>
            </w:r>
            <w:r>
              <w:rPr>
                <w:rFonts w:ascii="Calibri" w:hAnsi="Calibri"/>
                <w:sz w:val="20"/>
              </w:rPr>
              <w:t>tools</w:t>
            </w:r>
          </w:p>
          <w:p>
            <w:pPr>
              <w:pStyle w:val="TableParagraph"/>
              <w:numPr>
                <w:ilvl w:val="0"/>
                <w:numId w:val="6"/>
              </w:numPr>
              <w:tabs>
                <w:tab w:pos="636" w:val="left" w:leader="none"/>
              </w:tabs>
              <w:spacing w:line="240" w:lineRule="auto" w:before="3" w:after="0"/>
              <w:ind w:left="635" w:right="0" w:hanging="248"/>
              <w:jc w:val="left"/>
              <w:rPr>
                <w:rFonts w:ascii="Calibri" w:hAnsi="Calibri"/>
                <w:sz w:val="20"/>
              </w:rPr>
            </w:pPr>
            <w:r>
              <w:rPr>
                <w:rFonts w:ascii="Calibri" w:hAnsi="Calibri"/>
                <w:sz w:val="20"/>
              </w:rPr>
              <w:t>Improper</w:t>
            </w:r>
            <w:r>
              <w:rPr>
                <w:rFonts w:ascii="Calibri" w:hAnsi="Calibri"/>
                <w:spacing w:val="-3"/>
                <w:sz w:val="20"/>
              </w:rPr>
              <w:t> </w:t>
            </w:r>
            <w:r>
              <w:rPr>
                <w:rFonts w:ascii="Calibri" w:hAnsi="Calibri"/>
                <w:sz w:val="20"/>
              </w:rPr>
              <w:t>lighting</w:t>
            </w:r>
          </w:p>
          <w:p>
            <w:pPr>
              <w:pStyle w:val="TableParagraph"/>
              <w:numPr>
                <w:ilvl w:val="0"/>
                <w:numId w:val="6"/>
              </w:numPr>
              <w:tabs>
                <w:tab w:pos="636" w:val="left" w:leader="none"/>
              </w:tabs>
              <w:spacing w:line="240" w:lineRule="auto" w:before="2" w:after="0"/>
              <w:ind w:left="635" w:right="0" w:hanging="248"/>
              <w:jc w:val="left"/>
              <w:rPr>
                <w:rFonts w:ascii="Calibri" w:hAnsi="Calibri"/>
                <w:sz w:val="20"/>
              </w:rPr>
            </w:pPr>
            <w:r>
              <w:rPr>
                <w:rFonts w:ascii="Calibri" w:hAnsi="Calibri"/>
                <w:sz w:val="20"/>
              </w:rPr>
              <w:t>Improper</w:t>
            </w:r>
            <w:r>
              <w:rPr>
                <w:rFonts w:ascii="Calibri" w:hAnsi="Calibri"/>
                <w:spacing w:val="-4"/>
                <w:sz w:val="20"/>
              </w:rPr>
              <w:t> </w:t>
            </w:r>
            <w:r>
              <w:rPr>
                <w:rFonts w:ascii="Calibri" w:hAnsi="Calibri"/>
                <w:sz w:val="20"/>
              </w:rPr>
              <w:t>ventilation</w:t>
            </w:r>
          </w:p>
          <w:p>
            <w:pPr>
              <w:pStyle w:val="TableParagraph"/>
              <w:numPr>
                <w:ilvl w:val="0"/>
                <w:numId w:val="6"/>
              </w:numPr>
              <w:tabs>
                <w:tab w:pos="636" w:val="left" w:leader="none"/>
              </w:tabs>
              <w:spacing w:line="240" w:lineRule="auto" w:before="3" w:after="0"/>
              <w:ind w:left="635" w:right="0" w:hanging="248"/>
              <w:jc w:val="left"/>
              <w:rPr>
                <w:rFonts w:ascii="Calibri" w:hAnsi="Calibri"/>
                <w:sz w:val="20"/>
              </w:rPr>
            </w:pPr>
            <w:r>
              <w:rPr>
                <w:rFonts w:ascii="Calibri" w:hAnsi="Calibri"/>
                <w:sz w:val="20"/>
              </w:rPr>
              <w:t>Unsafe</w:t>
            </w:r>
            <w:r>
              <w:rPr>
                <w:rFonts w:ascii="Calibri" w:hAnsi="Calibri"/>
                <w:spacing w:val="-6"/>
                <w:sz w:val="20"/>
              </w:rPr>
              <w:t> </w:t>
            </w:r>
            <w:r>
              <w:rPr>
                <w:rFonts w:ascii="Calibri" w:hAnsi="Calibri"/>
                <w:sz w:val="20"/>
              </w:rPr>
              <w:t>position/Ergonomic</w:t>
            </w:r>
            <w:r>
              <w:rPr>
                <w:rFonts w:ascii="Calibri" w:hAnsi="Calibri"/>
                <w:spacing w:val="-4"/>
                <w:sz w:val="20"/>
              </w:rPr>
              <w:t> </w:t>
            </w:r>
            <w:r>
              <w:rPr>
                <w:rFonts w:ascii="Calibri" w:hAnsi="Calibri"/>
                <w:sz w:val="20"/>
              </w:rPr>
              <w:t>Issue</w:t>
            </w:r>
          </w:p>
          <w:p>
            <w:pPr>
              <w:pStyle w:val="TableParagraph"/>
              <w:numPr>
                <w:ilvl w:val="0"/>
                <w:numId w:val="6"/>
              </w:numPr>
              <w:tabs>
                <w:tab w:pos="636" w:val="left" w:leader="none"/>
              </w:tabs>
              <w:spacing w:line="240" w:lineRule="auto" w:before="3" w:after="0"/>
              <w:ind w:left="635" w:right="0" w:hanging="248"/>
              <w:jc w:val="left"/>
              <w:rPr>
                <w:rFonts w:ascii="Calibri" w:hAnsi="Calibri"/>
                <w:sz w:val="20"/>
              </w:rPr>
            </w:pPr>
            <w:r>
              <w:rPr>
                <w:rFonts w:ascii="Calibri" w:hAnsi="Calibri"/>
                <w:sz w:val="20"/>
              </w:rPr>
              <w:t>Weather</w:t>
            </w:r>
            <w:r>
              <w:rPr>
                <w:rFonts w:ascii="Calibri" w:hAnsi="Calibri"/>
                <w:spacing w:val="-3"/>
                <w:sz w:val="20"/>
              </w:rPr>
              <w:t> </w:t>
            </w:r>
            <w:r>
              <w:rPr>
                <w:rFonts w:ascii="Calibri" w:hAnsi="Calibri"/>
                <w:sz w:val="20"/>
              </w:rPr>
              <w:t>Conditions</w:t>
            </w:r>
            <w:r>
              <w:rPr>
                <w:rFonts w:ascii="Calibri" w:hAnsi="Calibri"/>
                <w:spacing w:val="-4"/>
                <w:sz w:val="20"/>
              </w:rPr>
              <w:t> </w:t>
            </w:r>
            <w:r>
              <w:rPr>
                <w:rFonts w:ascii="Calibri" w:hAnsi="Calibri"/>
                <w:sz w:val="20"/>
              </w:rPr>
              <w:t>Snow</w:t>
            </w:r>
            <w:r>
              <w:rPr>
                <w:rFonts w:ascii="Calibri" w:hAnsi="Calibri"/>
                <w:spacing w:val="-1"/>
                <w:sz w:val="20"/>
              </w:rPr>
              <w:t> </w:t>
            </w:r>
            <w:r>
              <w:rPr>
                <w:rFonts w:ascii="Calibri" w:hAnsi="Calibri"/>
                <w:sz w:val="20"/>
              </w:rPr>
              <w:t>and</w:t>
            </w:r>
            <w:r>
              <w:rPr>
                <w:rFonts w:ascii="Calibri" w:hAnsi="Calibri"/>
                <w:spacing w:val="-2"/>
                <w:sz w:val="20"/>
              </w:rPr>
              <w:t> </w:t>
            </w:r>
            <w:r>
              <w:rPr>
                <w:rFonts w:ascii="Calibri" w:hAnsi="Calibri"/>
                <w:sz w:val="20"/>
              </w:rPr>
              <w:t>Ice</w:t>
            </w:r>
          </w:p>
          <w:p>
            <w:pPr>
              <w:pStyle w:val="TableParagraph"/>
              <w:numPr>
                <w:ilvl w:val="0"/>
                <w:numId w:val="6"/>
              </w:numPr>
              <w:tabs>
                <w:tab w:pos="636" w:val="left" w:leader="none"/>
              </w:tabs>
              <w:spacing w:line="240" w:lineRule="auto" w:before="3" w:after="0"/>
              <w:ind w:left="635" w:right="0" w:hanging="248"/>
              <w:jc w:val="left"/>
              <w:rPr>
                <w:rFonts w:ascii="Calibri" w:hAnsi="Calibri"/>
                <w:sz w:val="20"/>
              </w:rPr>
            </w:pPr>
            <w:r>
              <w:rPr>
                <w:rFonts w:ascii="Calibri" w:hAnsi="Calibri"/>
                <w:sz w:val="20"/>
              </w:rPr>
              <w:t>Uneven</w:t>
            </w:r>
            <w:r>
              <w:rPr>
                <w:rFonts w:ascii="Calibri" w:hAnsi="Calibri"/>
                <w:spacing w:val="-7"/>
                <w:sz w:val="20"/>
              </w:rPr>
              <w:t> </w:t>
            </w:r>
            <w:r>
              <w:rPr>
                <w:rFonts w:ascii="Calibri" w:hAnsi="Calibri"/>
                <w:sz w:val="20"/>
              </w:rPr>
              <w:t>walking</w:t>
            </w:r>
            <w:r>
              <w:rPr>
                <w:rFonts w:ascii="Calibri" w:hAnsi="Calibri"/>
                <w:spacing w:val="-5"/>
                <w:sz w:val="20"/>
              </w:rPr>
              <w:t> </w:t>
            </w:r>
            <w:r>
              <w:rPr>
                <w:rFonts w:ascii="Calibri" w:hAnsi="Calibri"/>
                <w:sz w:val="20"/>
              </w:rPr>
              <w:t>surface</w:t>
            </w:r>
          </w:p>
          <w:p>
            <w:pPr>
              <w:pStyle w:val="TableParagraph"/>
              <w:numPr>
                <w:ilvl w:val="0"/>
                <w:numId w:val="6"/>
              </w:numPr>
              <w:tabs>
                <w:tab w:pos="636" w:val="left" w:leader="none"/>
              </w:tabs>
              <w:spacing w:line="240" w:lineRule="auto" w:before="3" w:after="0"/>
              <w:ind w:left="635" w:right="0" w:hanging="248"/>
              <w:jc w:val="left"/>
              <w:rPr>
                <w:rFonts w:ascii="Calibri" w:hAnsi="Calibri"/>
                <w:sz w:val="20"/>
              </w:rPr>
            </w:pPr>
            <w:r>
              <w:rPr>
                <w:rFonts w:ascii="Calibri" w:hAnsi="Calibri"/>
                <w:sz w:val="20"/>
              </w:rPr>
              <w:t>Slippery</w:t>
            </w:r>
            <w:r>
              <w:rPr>
                <w:rFonts w:ascii="Calibri" w:hAnsi="Calibri"/>
                <w:spacing w:val="-7"/>
                <w:sz w:val="20"/>
              </w:rPr>
              <w:t> </w:t>
            </w:r>
            <w:r>
              <w:rPr>
                <w:rFonts w:ascii="Calibri" w:hAnsi="Calibri"/>
                <w:sz w:val="20"/>
              </w:rPr>
              <w:t>walking</w:t>
            </w:r>
            <w:r>
              <w:rPr>
                <w:rFonts w:ascii="Calibri" w:hAnsi="Calibri"/>
                <w:spacing w:val="-8"/>
                <w:sz w:val="20"/>
              </w:rPr>
              <w:t> </w:t>
            </w:r>
            <w:r>
              <w:rPr>
                <w:rFonts w:ascii="Calibri" w:hAnsi="Calibri"/>
                <w:sz w:val="20"/>
              </w:rPr>
              <w:t>surface</w:t>
            </w:r>
          </w:p>
          <w:p>
            <w:pPr>
              <w:pStyle w:val="TableParagraph"/>
              <w:numPr>
                <w:ilvl w:val="0"/>
                <w:numId w:val="6"/>
              </w:numPr>
              <w:tabs>
                <w:tab w:pos="636" w:val="left" w:leader="none"/>
              </w:tabs>
              <w:spacing w:line="222" w:lineRule="exact" w:before="3" w:after="0"/>
              <w:ind w:left="635" w:right="0" w:hanging="248"/>
              <w:jc w:val="left"/>
              <w:rPr>
                <w:rFonts w:ascii="Calibri" w:hAnsi="Calibri"/>
                <w:sz w:val="20"/>
              </w:rPr>
            </w:pPr>
            <w:r>
              <w:rPr>
                <w:rFonts w:ascii="Calibri" w:hAnsi="Calibri"/>
                <w:sz w:val="20"/>
              </w:rPr>
              <w:t>Noise</w:t>
            </w:r>
          </w:p>
          <w:p>
            <w:pPr>
              <w:pStyle w:val="TableParagraph"/>
              <w:numPr>
                <w:ilvl w:val="0"/>
                <w:numId w:val="6"/>
              </w:numPr>
              <w:tabs>
                <w:tab w:pos="636" w:val="left" w:leader="none"/>
              </w:tabs>
              <w:spacing w:line="141" w:lineRule="auto" w:before="0" w:after="0"/>
              <w:ind w:left="1188" w:right="70" w:hanging="801"/>
              <w:jc w:val="left"/>
              <w:rPr>
                <w:sz w:val="16"/>
              </w:rPr>
            </w:pPr>
            <w:r>
              <w:rPr>
                <w:rFonts w:ascii="Calibri" w:hAnsi="Calibri"/>
                <w:spacing w:val="-1"/>
                <w:position w:val="-11"/>
                <w:sz w:val="20"/>
              </w:rPr>
              <w:t>Other: </w:t>
            </w:r>
            <w:r>
              <w:rPr>
                <w:sz w:val="16"/>
              </w:rPr>
              <w:t>The threads on the tank and in the cap were worn, or</w:t>
            </w:r>
            <w:r>
              <w:rPr>
                <w:spacing w:val="1"/>
                <w:sz w:val="16"/>
              </w:rPr>
              <w:t> </w:t>
            </w:r>
            <w:r>
              <w:rPr>
                <w:sz w:val="16"/>
              </w:rPr>
              <w:t>oversized/undersized</w:t>
            </w:r>
            <w:r>
              <w:rPr>
                <w:spacing w:val="-4"/>
                <w:sz w:val="16"/>
              </w:rPr>
              <w:t> </w:t>
            </w:r>
            <w:r>
              <w:rPr>
                <w:sz w:val="16"/>
              </w:rPr>
              <w:t>so</w:t>
            </w:r>
            <w:r>
              <w:rPr>
                <w:spacing w:val="-3"/>
                <w:sz w:val="16"/>
              </w:rPr>
              <w:t> </w:t>
            </w:r>
            <w:r>
              <w:rPr>
                <w:sz w:val="16"/>
              </w:rPr>
              <w:t>correct</w:t>
            </w:r>
            <w:r>
              <w:rPr>
                <w:spacing w:val="-3"/>
                <w:sz w:val="16"/>
              </w:rPr>
              <w:t> </w:t>
            </w:r>
            <w:r>
              <w:rPr>
                <w:sz w:val="16"/>
              </w:rPr>
              <w:t>engagement</w:t>
            </w:r>
            <w:r>
              <w:rPr>
                <w:spacing w:val="-3"/>
                <w:sz w:val="16"/>
              </w:rPr>
              <w:t> </w:t>
            </w:r>
            <w:r>
              <w:rPr>
                <w:sz w:val="16"/>
              </w:rPr>
              <w:t>between</w:t>
            </w:r>
            <w:r>
              <w:rPr>
                <w:spacing w:val="-3"/>
                <w:sz w:val="16"/>
              </w:rPr>
              <w:t> </w:t>
            </w:r>
            <w:r>
              <w:rPr>
                <w:sz w:val="16"/>
              </w:rPr>
              <w:t>the</w:t>
            </w:r>
          </w:p>
          <w:p>
            <w:pPr>
              <w:pStyle w:val="TableParagraph"/>
              <w:spacing w:line="249" w:lineRule="auto" w:before="20"/>
              <w:ind w:left="1188" w:right="166"/>
              <w:rPr>
                <w:sz w:val="16"/>
              </w:rPr>
            </w:pPr>
            <w:r>
              <w:rPr>
                <w:sz w:val="16"/>
              </w:rPr>
              <w:t>cap and the tank was not possible.</w:t>
            </w:r>
            <w:r>
              <w:rPr>
                <w:spacing w:val="1"/>
                <w:sz w:val="16"/>
              </w:rPr>
              <w:t> </w:t>
            </w:r>
            <w:r>
              <w:rPr>
                <w:sz w:val="16"/>
              </w:rPr>
              <w:t>This tank-cap</w:t>
            </w:r>
            <w:r>
              <w:rPr>
                <w:spacing w:val="1"/>
                <w:sz w:val="16"/>
              </w:rPr>
              <w:t> </w:t>
            </w:r>
            <w:r>
              <w:rPr>
                <w:sz w:val="16"/>
              </w:rPr>
              <w:t>combination</w:t>
            </w:r>
            <w:r>
              <w:rPr>
                <w:spacing w:val="-3"/>
                <w:sz w:val="16"/>
              </w:rPr>
              <w:t> </w:t>
            </w:r>
            <w:r>
              <w:rPr>
                <w:sz w:val="16"/>
              </w:rPr>
              <w:t>should</w:t>
            </w:r>
            <w:r>
              <w:rPr>
                <w:spacing w:val="-2"/>
                <w:sz w:val="16"/>
              </w:rPr>
              <w:t> </w:t>
            </w:r>
            <w:r>
              <w:rPr>
                <w:sz w:val="16"/>
              </w:rPr>
              <w:t>never</w:t>
            </w:r>
            <w:r>
              <w:rPr>
                <w:spacing w:val="-2"/>
                <w:sz w:val="16"/>
              </w:rPr>
              <w:t> </w:t>
            </w:r>
            <w:r>
              <w:rPr>
                <w:sz w:val="16"/>
              </w:rPr>
              <w:t>have</w:t>
            </w:r>
            <w:r>
              <w:rPr>
                <w:spacing w:val="-2"/>
                <w:sz w:val="16"/>
              </w:rPr>
              <w:t> </w:t>
            </w:r>
            <w:r>
              <w:rPr>
                <w:sz w:val="16"/>
              </w:rPr>
              <w:t>been</w:t>
            </w:r>
            <w:r>
              <w:rPr>
                <w:spacing w:val="-2"/>
                <w:sz w:val="16"/>
              </w:rPr>
              <w:t> </w:t>
            </w:r>
            <w:r>
              <w:rPr>
                <w:sz w:val="16"/>
              </w:rPr>
              <w:t>shipped</w:t>
            </w:r>
            <w:r>
              <w:rPr>
                <w:spacing w:val="-2"/>
                <w:sz w:val="16"/>
              </w:rPr>
              <w:t> </w:t>
            </w:r>
            <w:r>
              <w:rPr>
                <w:sz w:val="16"/>
              </w:rPr>
              <w:t>to</w:t>
            </w:r>
            <w:r>
              <w:rPr>
                <w:spacing w:val="-3"/>
                <w:sz w:val="16"/>
              </w:rPr>
              <w:t> </w:t>
            </w:r>
            <w:r>
              <w:rPr>
                <w:sz w:val="16"/>
              </w:rPr>
              <w:t>anyone.</w:t>
            </w:r>
          </w:p>
        </w:tc>
      </w:tr>
      <w:tr>
        <w:trPr>
          <w:trHeight w:val="1787" w:hRule="atLeast"/>
        </w:trPr>
        <w:tc>
          <w:tcPr>
            <w:tcW w:w="5401" w:type="dxa"/>
            <w:gridSpan w:val="2"/>
            <w:tcBorders>
              <w:top w:val="nil"/>
            </w:tcBorders>
          </w:tcPr>
          <w:p>
            <w:pPr>
              <w:pStyle w:val="TableParagraph"/>
              <w:numPr>
                <w:ilvl w:val="0"/>
                <w:numId w:val="7"/>
              </w:numPr>
              <w:tabs>
                <w:tab w:pos="636" w:val="left" w:leader="none"/>
              </w:tabs>
              <w:spacing w:line="246" w:lineRule="exact" w:before="0" w:after="0"/>
              <w:ind w:left="635" w:right="0" w:hanging="248"/>
              <w:jc w:val="left"/>
              <w:rPr>
                <w:rFonts w:ascii="Calibri" w:hAnsi="Calibri"/>
                <w:sz w:val="20"/>
              </w:rPr>
            </w:pPr>
            <w:r>
              <w:rPr>
                <w:rFonts w:ascii="Calibri" w:hAnsi="Calibri"/>
                <w:sz w:val="20"/>
              </w:rPr>
              <w:t>Operating</w:t>
            </w:r>
            <w:r>
              <w:rPr>
                <w:rFonts w:ascii="Calibri" w:hAnsi="Calibri"/>
                <w:spacing w:val="-4"/>
                <w:sz w:val="20"/>
              </w:rPr>
              <w:t> </w:t>
            </w:r>
            <w:r>
              <w:rPr>
                <w:rFonts w:ascii="Calibri" w:hAnsi="Calibri"/>
                <w:sz w:val="20"/>
              </w:rPr>
              <w:t>at</w:t>
            </w:r>
            <w:r>
              <w:rPr>
                <w:rFonts w:ascii="Calibri" w:hAnsi="Calibri"/>
                <w:spacing w:val="-3"/>
                <w:sz w:val="20"/>
              </w:rPr>
              <w:t> </w:t>
            </w:r>
            <w:r>
              <w:rPr>
                <w:rFonts w:ascii="Calibri" w:hAnsi="Calibri"/>
                <w:sz w:val="20"/>
              </w:rPr>
              <w:t>unsafe</w:t>
            </w:r>
            <w:r>
              <w:rPr>
                <w:rFonts w:ascii="Calibri" w:hAnsi="Calibri"/>
                <w:spacing w:val="-5"/>
                <w:sz w:val="20"/>
              </w:rPr>
              <w:t> </w:t>
            </w:r>
            <w:r>
              <w:rPr>
                <w:rFonts w:ascii="Calibri" w:hAnsi="Calibri"/>
                <w:sz w:val="20"/>
              </w:rPr>
              <w:t>speeds</w:t>
            </w:r>
          </w:p>
          <w:p>
            <w:pPr>
              <w:pStyle w:val="TableParagraph"/>
              <w:numPr>
                <w:ilvl w:val="0"/>
                <w:numId w:val="7"/>
              </w:numPr>
              <w:tabs>
                <w:tab w:pos="636" w:val="left" w:leader="none"/>
              </w:tabs>
              <w:spacing w:line="240" w:lineRule="auto" w:before="3" w:after="0"/>
              <w:ind w:left="635" w:right="0" w:hanging="248"/>
              <w:jc w:val="left"/>
              <w:rPr>
                <w:rFonts w:ascii="Calibri" w:hAnsi="Calibri"/>
                <w:sz w:val="20"/>
              </w:rPr>
            </w:pPr>
            <w:r>
              <w:rPr>
                <w:rFonts w:ascii="Calibri" w:hAnsi="Calibri"/>
                <w:sz w:val="20"/>
              </w:rPr>
              <w:t>Operating</w:t>
            </w:r>
            <w:r>
              <w:rPr>
                <w:rFonts w:ascii="Calibri" w:hAnsi="Calibri"/>
                <w:spacing w:val="-4"/>
                <w:sz w:val="20"/>
              </w:rPr>
              <w:t> </w:t>
            </w:r>
            <w:r>
              <w:rPr>
                <w:rFonts w:ascii="Calibri" w:hAnsi="Calibri"/>
                <w:sz w:val="20"/>
              </w:rPr>
              <w:t>without</w:t>
            </w:r>
            <w:r>
              <w:rPr>
                <w:rFonts w:ascii="Calibri" w:hAnsi="Calibri"/>
                <w:spacing w:val="-2"/>
                <w:sz w:val="20"/>
              </w:rPr>
              <w:t> </w:t>
            </w:r>
            <w:r>
              <w:rPr>
                <w:rFonts w:ascii="Calibri" w:hAnsi="Calibri"/>
                <w:sz w:val="20"/>
              </w:rPr>
              <w:t>proper</w:t>
            </w:r>
            <w:r>
              <w:rPr>
                <w:rFonts w:ascii="Calibri" w:hAnsi="Calibri"/>
                <w:spacing w:val="-5"/>
                <w:sz w:val="20"/>
              </w:rPr>
              <w:t> </w:t>
            </w:r>
            <w:r>
              <w:rPr>
                <w:rFonts w:ascii="Calibri" w:hAnsi="Calibri"/>
                <w:sz w:val="20"/>
              </w:rPr>
              <w:t>authority</w:t>
            </w:r>
          </w:p>
          <w:p>
            <w:pPr>
              <w:pStyle w:val="TableParagraph"/>
              <w:numPr>
                <w:ilvl w:val="0"/>
                <w:numId w:val="7"/>
              </w:numPr>
              <w:tabs>
                <w:tab w:pos="636" w:val="left" w:leader="none"/>
              </w:tabs>
              <w:spacing w:line="240" w:lineRule="auto" w:before="3" w:after="0"/>
              <w:ind w:left="635" w:right="0" w:hanging="248"/>
              <w:jc w:val="left"/>
              <w:rPr>
                <w:rFonts w:ascii="Calibri" w:hAnsi="Calibri"/>
                <w:sz w:val="20"/>
              </w:rPr>
            </w:pPr>
            <w:r>
              <w:rPr>
                <w:rFonts w:ascii="Calibri" w:hAnsi="Calibri"/>
                <w:sz w:val="20"/>
              </w:rPr>
              <w:t>Working</w:t>
            </w:r>
            <w:r>
              <w:rPr>
                <w:rFonts w:ascii="Calibri" w:hAnsi="Calibri"/>
                <w:spacing w:val="-4"/>
                <w:sz w:val="20"/>
              </w:rPr>
              <w:t> </w:t>
            </w:r>
            <w:r>
              <w:rPr>
                <w:rFonts w:ascii="Calibri" w:hAnsi="Calibri"/>
                <w:sz w:val="20"/>
              </w:rPr>
              <w:t>on</w:t>
            </w:r>
            <w:r>
              <w:rPr>
                <w:rFonts w:ascii="Calibri" w:hAnsi="Calibri"/>
                <w:spacing w:val="-3"/>
                <w:sz w:val="20"/>
              </w:rPr>
              <w:t> </w:t>
            </w:r>
            <w:r>
              <w:rPr>
                <w:rFonts w:ascii="Calibri" w:hAnsi="Calibri"/>
                <w:sz w:val="20"/>
              </w:rPr>
              <w:t>moving</w:t>
            </w:r>
            <w:r>
              <w:rPr>
                <w:rFonts w:ascii="Calibri" w:hAnsi="Calibri"/>
                <w:spacing w:val="-3"/>
                <w:sz w:val="20"/>
              </w:rPr>
              <w:t> </w:t>
            </w:r>
            <w:r>
              <w:rPr>
                <w:rFonts w:ascii="Calibri" w:hAnsi="Calibri"/>
                <w:sz w:val="20"/>
              </w:rPr>
              <w:t>equipment</w:t>
            </w:r>
          </w:p>
          <w:p>
            <w:pPr>
              <w:pStyle w:val="TableParagraph"/>
              <w:numPr>
                <w:ilvl w:val="0"/>
                <w:numId w:val="7"/>
              </w:numPr>
              <w:tabs>
                <w:tab w:pos="636" w:val="left" w:leader="none"/>
              </w:tabs>
              <w:spacing w:line="240" w:lineRule="auto" w:before="3" w:after="0"/>
              <w:ind w:left="635" w:right="0" w:hanging="248"/>
              <w:jc w:val="left"/>
              <w:rPr>
                <w:rFonts w:ascii="Calibri" w:hAnsi="Calibri"/>
                <w:sz w:val="20"/>
              </w:rPr>
            </w:pPr>
            <w:r>
              <w:rPr>
                <w:rFonts w:ascii="Calibri" w:hAnsi="Calibri"/>
                <w:sz w:val="20"/>
              </w:rPr>
              <w:t>Failure</w:t>
            </w:r>
            <w:r>
              <w:rPr>
                <w:rFonts w:ascii="Calibri" w:hAnsi="Calibri"/>
                <w:spacing w:val="-5"/>
                <w:sz w:val="20"/>
              </w:rPr>
              <w:t> </w:t>
            </w:r>
            <w:r>
              <w:rPr>
                <w:rFonts w:ascii="Calibri" w:hAnsi="Calibri"/>
                <w:sz w:val="20"/>
              </w:rPr>
              <w:t>to</w:t>
            </w:r>
            <w:r>
              <w:rPr>
                <w:rFonts w:ascii="Calibri" w:hAnsi="Calibri"/>
                <w:spacing w:val="-4"/>
                <w:sz w:val="20"/>
              </w:rPr>
              <w:t> </w:t>
            </w:r>
            <w:r>
              <w:rPr>
                <w:rFonts w:ascii="Calibri" w:hAnsi="Calibri"/>
                <w:sz w:val="20"/>
              </w:rPr>
              <w:t>use</w:t>
            </w:r>
            <w:r>
              <w:rPr>
                <w:rFonts w:ascii="Calibri" w:hAnsi="Calibri"/>
                <w:spacing w:val="-5"/>
                <w:sz w:val="20"/>
              </w:rPr>
              <w:t> </w:t>
            </w:r>
            <w:r>
              <w:rPr>
                <w:rFonts w:ascii="Calibri" w:hAnsi="Calibri"/>
                <w:sz w:val="20"/>
              </w:rPr>
              <w:t>available</w:t>
            </w:r>
            <w:r>
              <w:rPr>
                <w:rFonts w:ascii="Calibri" w:hAnsi="Calibri"/>
                <w:spacing w:val="-3"/>
                <w:sz w:val="20"/>
              </w:rPr>
              <w:t> </w:t>
            </w:r>
            <w:r>
              <w:rPr>
                <w:rFonts w:ascii="Calibri" w:hAnsi="Calibri"/>
                <w:sz w:val="20"/>
              </w:rPr>
              <w:t>equipment/tools</w:t>
            </w:r>
          </w:p>
          <w:p>
            <w:pPr>
              <w:pStyle w:val="TableParagraph"/>
              <w:numPr>
                <w:ilvl w:val="0"/>
                <w:numId w:val="7"/>
              </w:numPr>
              <w:tabs>
                <w:tab w:pos="636" w:val="left" w:leader="none"/>
              </w:tabs>
              <w:spacing w:line="240" w:lineRule="auto" w:before="5" w:after="0"/>
              <w:ind w:left="635" w:right="0" w:hanging="248"/>
              <w:jc w:val="left"/>
              <w:rPr>
                <w:rFonts w:ascii="Calibri" w:hAnsi="Calibri"/>
                <w:sz w:val="20"/>
              </w:rPr>
            </w:pPr>
            <w:r>
              <w:rPr>
                <w:rFonts w:ascii="Calibri" w:hAnsi="Calibri"/>
                <w:sz w:val="20"/>
              </w:rPr>
              <w:t>Improper</w:t>
            </w:r>
            <w:r>
              <w:rPr>
                <w:rFonts w:ascii="Calibri" w:hAnsi="Calibri"/>
                <w:spacing w:val="-4"/>
                <w:sz w:val="20"/>
              </w:rPr>
              <w:t> </w:t>
            </w:r>
            <w:r>
              <w:rPr>
                <w:rFonts w:ascii="Calibri" w:hAnsi="Calibri"/>
                <w:sz w:val="20"/>
              </w:rPr>
              <w:t>personal</w:t>
            </w:r>
            <w:r>
              <w:rPr>
                <w:rFonts w:ascii="Calibri" w:hAnsi="Calibri"/>
                <w:spacing w:val="-4"/>
                <w:sz w:val="20"/>
              </w:rPr>
              <w:t> </w:t>
            </w:r>
            <w:r>
              <w:rPr>
                <w:rFonts w:ascii="Calibri" w:hAnsi="Calibri"/>
                <w:sz w:val="20"/>
              </w:rPr>
              <w:t>protective</w:t>
            </w:r>
            <w:r>
              <w:rPr>
                <w:rFonts w:ascii="Calibri" w:hAnsi="Calibri"/>
                <w:spacing w:val="-5"/>
                <w:sz w:val="20"/>
              </w:rPr>
              <w:t> </w:t>
            </w:r>
            <w:r>
              <w:rPr>
                <w:rFonts w:ascii="Calibri" w:hAnsi="Calibri"/>
                <w:sz w:val="20"/>
              </w:rPr>
              <w:t>equipment</w:t>
            </w:r>
            <w:r>
              <w:rPr>
                <w:rFonts w:ascii="Calibri" w:hAnsi="Calibri"/>
                <w:spacing w:val="-3"/>
                <w:sz w:val="20"/>
              </w:rPr>
              <w:t> </w:t>
            </w:r>
            <w:r>
              <w:rPr>
                <w:rFonts w:ascii="Calibri" w:hAnsi="Calibri"/>
                <w:sz w:val="20"/>
              </w:rPr>
              <w:t>(PPE)</w:t>
            </w:r>
          </w:p>
          <w:p>
            <w:pPr>
              <w:pStyle w:val="TableParagraph"/>
              <w:numPr>
                <w:ilvl w:val="0"/>
                <w:numId w:val="7"/>
              </w:numPr>
              <w:tabs>
                <w:tab w:pos="636" w:val="left" w:leader="none"/>
              </w:tabs>
              <w:spacing w:line="240" w:lineRule="auto" w:before="3" w:after="0"/>
              <w:ind w:left="635" w:right="0" w:hanging="248"/>
              <w:jc w:val="left"/>
              <w:rPr>
                <w:rFonts w:ascii="Calibri" w:hAnsi="Calibri"/>
                <w:sz w:val="20"/>
              </w:rPr>
            </w:pPr>
            <w:r>
              <w:rPr>
                <w:rFonts w:ascii="Calibri" w:hAnsi="Calibri"/>
                <w:sz w:val="20"/>
              </w:rPr>
              <w:t>Other:</w:t>
            </w:r>
          </w:p>
        </w:tc>
        <w:tc>
          <w:tcPr>
            <w:tcW w:w="5400" w:type="dxa"/>
            <w:gridSpan w:val="2"/>
            <w:vMerge/>
            <w:tcBorders>
              <w:top w:val="nil"/>
            </w:tcBorders>
          </w:tcPr>
          <w:p>
            <w:pPr>
              <w:rPr>
                <w:sz w:val="2"/>
                <w:szCs w:val="2"/>
              </w:rPr>
            </w:pPr>
          </w:p>
        </w:tc>
      </w:tr>
      <w:tr>
        <w:trPr>
          <w:trHeight w:val="1009" w:hRule="atLeast"/>
        </w:trPr>
        <w:tc>
          <w:tcPr>
            <w:tcW w:w="10801" w:type="dxa"/>
            <w:gridSpan w:val="4"/>
          </w:tcPr>
          <w:p>
            <w:pPr>
              <w:pStyle w:val="TableParagraph"/>
              <w:ind w:left="28"/>
              <w:rPr>
                <w:rFonts w:ascii="Calibri"/>
                <w:b/>
                <w:sz w:val="20"/>
              </w:rPr>
            </w:pPr>
            <w:r>
              <w:rPr>
                <w:rFonts w:ascii="Calibri"/>
                <w:b/>
                <w:sz w:val="20"/>
              </w:rPr>
              <w:t>Have</w:t>
            </w:r>
            <w:r>
              <w:rPr>
                <w:rFonts w:ascii="Calibri"/>
                <w:b/>
                <w:spacing w:val="-3"/>
                <w:sz w:val="20"/>
              </w:rPr>
              <w:t> </w:t>
            </w:r>
            <w:r>
              <w:rPr>
                <w:rFonts w:ascii="Calibri"/>
                <w:b/>
                <w:sz w:val="20"/>
              </w:rPr>
              <w:t>there</w:t>
            </w:r>
            <w:r>
              <w:rPr>
                <w:rFonts w:ascii="Calibri"/>
                <w:b/>
                <w:spacing w:val="-3"/>
                <w:sz w:val="20"/>
              </w:rPr>
              <w:t> </w:t>
            </w:r>
            <w:r>
              <w:rPr>
                <w:rFonts w:ascii="Calibri"/>
                <w:b/>
                <w:sz w:val="20"/>
              </w:rPr>
              <w:t>been</w:t>
            </w:r>
            <w:r>
              <w:rPr>
                <w:rFonts w:ascii="Calibri"/>
                <w:b/>
                <w:spacing w:val="-2"/>
                <w:sz w:val="20"/>
              </w:rPr>
              <w:t> </w:t>
            </w:r>
            <w:r>
              <w:rPr>
                <w:rFonts w:ascii="Calibri"/>
                <w:b/>
                <w:sz w:val="20"/>
              </w:rPr>
              <w:t>similar</w:t>
            </w:r>
            <w:r>
              <w:rPr>
                <w:rFonts w:ascii="Calibri"/>
                <w:b/>
                <w:spacing w:val="-3"/>
                <w:sz w:val="20"/>
              </w:rPr>
              <w:t> </w:t>
            </w:r>
            <w:r>
              <w:rPr>
                <w:rFonts w:ascii="Calibri"/>
                <w:b/>
                <w:sz w:val="20"/>
              </w:rPr>
              <w:t>incidents</w:t>
            </w:r>
            <w:r>
              <w:rPr>
                <w:rFonts w:ascii="Calibri"/>
                <w:b/>
                <w:spacing w:val="-2"/>
                <w:sz w:val="20"/>
              </w:rPr>
              <w:t> </w:t>
            </w:r>
            <w:r>
              <w:rPr>
                <w:rFonts w:ascii="Calibri"/>
                <w:b/>
                <w:sz w:val="20"/>
              </w:rPr>
              <w:t>or</w:t>
            </w:r>
            <w:r>
              <w:rPr>
                <w:rFonts w:ascii="Calibri"/>
                <w:b/>
                <w:spacing w:val="-3"/>
                <w:sz w:val="20"/>
              </w:rPr>
              <w:t> </w:t>
            </w:r>
            <w:r>
              <w:rPr>
                <w:rFonts w:ascii="Calibri"/>
                <w:b/>
                <w:sz w:val="20"/>
              </w:rPr>
              <w:t>near</w:t>
            </w:r>
            <w:r>
              <w:rPr>
                <w:rFonts w:ascii="Calibri"/>
                <w:b/>
                <w:spacing w:val="-2"/>
                <w:sz w:val="20"/>
              </w:rPr>
              <w:t> </w:t>
            </w:r>
            <w:r>
              <w:rPr>
                <w:rFonts w:ascii="Calibri"/>
                <w:b/>
                <w:sz w:val="20"/>
              </w:rPr>
              <w:t>misses</w:t>
            </w:r>
            <w:r>
              <w:rPr>
                <w:rFonts w:ascii="Calibri"/>
                <w:b/>
                <w:spacing w:val="-4"/>
                <w:sz w:val="20"/>
              </w:rPr>
              <w:t> </w:t>
            </w:r>
            <w:r>
              <w:rPr>
                <w:rFonts w:ascii="Calibri"/>
                <w:b/>
                <w:sz w:val="20"/>
              </w:rPr>
              <w:t>prior</w:t>
            </w:r>
            <w:r>
              <w:rPr>
                <w:rFonts w:ascii="Calibri"/>
                <w:b/>
                <w:spacing w:val="-2"/>
                <w:sz w:val="20"/>
              </w:rPr>
              <w:t> </w:t>
            </w:r>
            <w:r>
              <w:rPr>
                <w:rFonts w:ascii="Calibri"/>
                <w:b/>
                <w:sz w:val="20"/>
              </w:rPr>
              <w:t>to</w:t>
            </w:r>
            <w:r>
              <w:rPr>
                <w:rFonts w:ascii="Calibri"/>
                <w:b/>
                <w:spacing w:val="-3"/>
                <w:sz w:val="20"/>
              </w:rPr>
              <w:t> </w:t>
            </w:r>
            <w:r>
              <w:rPr>
                <w:rFonts w:ascii="Calibri"/>
                <w:b/>
                <w:sz w:val="20"/>
              </w:rPr>
              <w:t>this?</w:t>
            </w:r>
          </w:p>
          <w:p>
            <w:pPr>
              <w:pStyle w:val="TableParagraph"/>
              <w:numPr>
                <w:ilvl w:val="0"/>
                <w:numId w:val="8"/>
              </w:numPr>
              <w:tabs>
                <w:tab w:pos="636" w:val="left" w:leader="none"/>
                <w:tab w:pos="2025" w:val="left" w:leader="none"/>
              </w:tabs>
              <w:spacing w:line="240" w:lineRule="auto" w:before="1" w:after="0"/>
              <w:ind w:left="635" w:right="0" w:hanging="248"/>
              <w:jc w:val="left"/>
              <w:rPr>
                <w:rFonts w:ascii="Calibri" w:hAnsi="Calibri"/>
                <w:b/>
                <w:sz w:val="20"/>
              </w:rPr>
            </w:pPr>
            <w:r>
              <w:rPr>
                <w:rFonts w:ascii="Calibri" w:hAnsi="Calibri"/>
                <w:w w:val="95"/>
                <w:sz w:val="20"/>
              </w:rPr>
              <w:t>Yes</w:t>
            </w:r>
            <w:r>
              <w:rPr>
                <w:rFonts w:ascii="Calibri" w:hAnsi="Calibri"/>
                <w:spacing w:val="55"/>
                <w:sz w:val="20"/>
              </w:rPr>
              <w:t> </w:t>
            </w:r>
            <w:r>
              <w:rPr>
                <w:rFonts w:ascii="Calibri" w:hAnsi="Calibri"/>
                <w:spacing w:val="55"/>
                <w:sz w:val="20"/>
              </w:rPr>
              <w:t> </w:t>
            </w:r>
            <w:r>
              <w:rPr>
                <w:rFonts w:ascii="MS Gothic" w:hAnsi="MS Gothic"/>
                <w:w w:val="95"/>
                <w:sz w:val="20"/>
              </w:rPr>
              <w:t>☐</w:t>
            </w:r>
            <w:r>
              <w:rPr>
                <w:rFonts w:ascii="MS Gothic" w:hAnsi="MS Gothic"/>
                <w:spacing w:val="-38"/>
                <w:w w:val="95"/>
                <w:sz w:val="20"/>
              </w:rPr>
              <w:t> </w:t>
            </w:r>
            <w:r>
              <w:rPr>
                <w:rFonts w:ascii="Calibri" w:hAnsi="Calibri"/>
                <w:w w:val="95"/>
                <w:sz w:val="20"/>
              </w:rPr>
              <w:t>No</w:t>
              <w:tab/>
            </w:r>
            <w:r>
              <w:rPr>
                <w:rFonts w:ascii="Calibri" w:hAnsi="Calibri"/>
                <w:b/>
                <w:sz w:val="20"/>
              </w:rPr>
              <w:t>If</w:t>
            </w:r>
            <w:r>
              <w:rPr>
                <w:rFonts w:ascii="Calibri" w:hAnsi="Calibri"/>
                <w:b/>
                <w:spacing w:val="-6"/>
                <w:sz w:val="20"/>
              </w:rPr>
              <w:t> </w:t>
            </w:r>
            <w:r>
              <w:rPr>
                <w:rFonts w:ascii="Calibri" w:hAnsi="Calibri"/>
                <w:b/>
                <w:sz w:val="20"/>
              </w:rPr>
              <w:t>“Yes”,</w:t>
            </w:r>
            <w:r>
              <w:rPr>
                <w:rFonts w:ascii="Calibri" w:hAnsi="Calibri"/>
                <w:b/>
                <w:spacing w:val="-5"/>
                <w:sz w:val="20"/>
              </w:rPr>
              <w:t> </w:t>
            </w:r>
            <w:r>
              <w:rPr>
                <w:rFonts w:ascii="Calibri" w:hAnsi="Calibri"/>
                <w:b/>
                <w:sz w:val="20"/>
              </w:rPr>
              <w:t>Explain:</w:t>
            </w:r>
          </w:p>
        </w:tc>
      </w:tr>
      <w:tr>
        <w:trPr>
          <w:trHeight w:val="4031" w:hRule="atLeast"/>
        </w:trPr>
        <w:tc>
          <w:tcPr>
            <w:tcW w:w="10801" w:type="dxa"/>
            <w:gridSpan w:val="4"/>
          </w:tcPr>
          <w:p>
            <w:pPr>
              <w:pStyle w:val="TableParagraph"/>
              <w:spacing w:before="1"/>
              <w:ind w:left="28"/>
              <w:rPr>
                <w:rFonts w:ascii="Calibri" w:hAnsi="Calibri"/>
                <w:b/>
                <w:sz w:val="20"/>
              </w:rPr>
            </w:pPr>
            <w:r>
              <w:rPr>
                <w:rFonts w:ascii="Calibri" w:hAnsi="Calibri"/>
                <w:b/>
                <w:sz w:val="20"/>
              </w:rPr>
              <w:t>To</w:t>
            </w:r>
            <w:r>
              <w:rPr>
                <w:rFonts w:ascii="Calibri" w:hAnsi="Calibri"/>
                <w:b/>
                <w:spacing w:val="-4"/>
                <w:sz w:val="20"/>
              </w:rPr>
              <w:t> </w:t>
            </w:r>
            <w:r>
              <w:rPr>
                <w:rFonts w:ascii="Calibri" w:hAnsi="Calibri"/>
                <w:b/>
                <w:sz w:val="20"/>
              </w:rPr>
              <w:t>Help</w:t>
            </w:r>
            <w:r>
              <w:rPr>
                <w:rFonts w:ascii="Calibri" w:hAnsi="Calibri"/>
                <w:b/>
                <w:spacing w:val="-2"/>
                <w:sz w:val="20"/>
              </w:rPr>
              <w:t> </w:t>
            </w:r>
            <w:r>
              <w:rPr>
                <w:rFonts w:ascii="Calibri" w:hAnsi="Calibri"/>
                <w:b/>
                <w:sz w:val="20"/>
              </w:rPr>
              <w:t>Determine</w:t>
            </w:r>
            <w:r>
              <w:rPr>
                <w:rFonts w:ascii="Calibri" w:hAnsi="Calibri"/>
                <w:b/>
                <w:spacing w:val="-2"/>
                <w:sz w:val="20"/>
              </w:rPr>
              <w:t> </w:t>
            </w:r>
            <w:r>
              <w:rPr>
                <w:rFonts w:ascii="Calibri" w:hAnsi="Calibri"/>
                <w:b/>
                <w:sz w:val="20"/>
              </w:rPr>
              <w:t>Root</w:t>
            </w:r>
            <w:r>
              <w:rPr>
                <w:rFonts w:ascii="Calibri" w:hAnsi="Calibri"/>
                <w:b/>
                <w:spacing w:val="-3"/>
                <w:sz w:val="20"/>
              </w:rPr>
              <w:t> </w:t>
            </w:r>
            <w:r>
              <w:rPr>
                <w:rFonts w:ascii="Calibri" w:hAnsi="Calibri"/>
                <w:b/>
                <w:sz w:val="20"/>
              </w:rPr>
              <w:t>Cause,</w:t>
            </w:r>
            <w:r>
              <w:rPr>
                <w:rFonts w:ascii="Calibri" w:hAnsi="Calibri"/>
                <w:b/>
                <w:spacing w:val="-4"/>
                <w:sz w:val="20"/>
              </w:rPr>
              <w:t> </w:t>
            </w:r>
            <w:r>
              <w:rPr>
                <w:rFonts w:ascii="Calibri" w:hAnsi="Calibri"/>
                <w:b/>
                <w:sz w:val="20"/>
              </w:rPr>
              <w:t>Please</w:t>
            </w:r>
            <w:r>
              <w:rPr>
                <w:rFonts w:ascii="Calibri" w:hAnsi="Calibri"/>
                <w:b/>
                <w:spacing w:val="-3"/>
                <w:sz w:val="20"/>
              </w:rPr>
              <w:t> </w:t>
            </w:r>
            <w:r>
              <w:rPr>
                <w:rFonts w:ascii="Calibri" w:hAnsi="Calibri"/>
                <w:b/>
                <w:sz w:val="20"/>
              </w:rPr>
              <w:t>Complete</w:t>
            </w:r>
            <w:r>
              <w:rPr>
                <w:rFonts w:ascii="Calibri" w:hAnsi="Calibri"/>
                <w:b/>
                <w:spacing w:val="-4"/>
                <w:sz w:val="20"/>
              </w:rPr>
              <w:t> </w:t>
            </w:r>
            <w:r>
              <w:rPr>
                <w:rFonts w:ascii="Calibri" w:hAnsi="Calibri"/>
                <w:b/>
                <w:sz w:val="20"/>
              </w:rPr>
              <w:t>the</w:t>
            </w:r>
            <w:r>
              <w:rPr>
                <w:rFonts w:ascii="Calibri" w:hAnsi="Calibri"/>
                <w:b/>
                <w:spacing w:val="-1"/>
                <w:sz w:val="20"/>
              </w:rPr>
              <w:t> </w:t>
            </w:r>
            <w:r>
              <w:rPr>
                <w:rFonts w:ascii="Calibri" w:hAnsi="Calibri"/>
                <w:b/>
                <w:sz w:val="20"/>
              </w:rPr>
              <w:t>Following</w:t>
            </w:r>
            <w:r>
              <w:rPr>
                <w:rFonts w:ascii="Calibri" w:hAnsi="Calibri"/>
                <w:b/>
                <w:spacing w:val="-4"/>
                <w:sz w:val="20"/>
              </w:rPr>
              <w:t> </w:t>
            </w:r>
            <w:r>
              <w:rPr>
                <w:rFonts w:ascii="Calibri" w:hAnsi="Calibri"/>
                <w:b/>
                <w:sz w:val="20"/>
              </w:rPr>
              <w:t>“Cause</w:t>
            </w:r>
            <w:r>
              <w:rPr>
                <w:rFonts w:ascii="Calibri" w:hAnsi="Calibri"/>
                <w:b/>
                <w:spacing w:val="-3"/>
                <w:sz w:val="20"/>
              </w:rPr>
              <w:t> </w:t>
            </w:r>
            <w:r>
              <w:rPr>
                <w:rFonts w:ascii="Calibri" w:hAnsi="Calibri"/>
                <w:b/>
                <w:sz w:val="20"/>
              </w:rPr>
              <w:t>and</w:t>
            </w:r>
            <w:r>
              <w:rPr>
                <w:rFonts w:ascii="Calibri" w:hAnsi="Calibri"/>
                <w:b/>
                <w:spacing w:val="-4"/>
                <w:sz w:val="20"/>
              </w:rPr>
              <w:t> </w:t>
            </w:r>
            <w:r>
              <w:rPr>
                <w:rFonts w:ascii="Calibri" w:hAnsi="Calibri"/>
                <w:b/>
                <w:sz w:val="20"/>
              </w:rPr>
              <w:t>Effect</w:t>
            </w:r>
            <w:r>
              <w:rPr>
                <w:rFonts w:ascii="Calibri" w:hAnsi="Calibri"/>
                <w:b/>
                <w:spacing w:val="-1"/>
                <w:sz w:val="20"/>
              </w:rPr>
              <w:t> </w:t>
            </w:r>
            <w:r>
              <w:rPr>
                <w:rFonts w:ascii="Calibri" w:hAnsi="Calibri"/>
                <w:b/>
                <w:sz w:val="20"/>
              </w:rPr>
              <w:t>Ishikawa</w:t>
            </w:r>
            <w:r>
              <w:rPr>
                <w:rFonts w:ascii="Calibri" w:hAnsi="Calibri"/>
                <w:b/>
                <w:spacing w:val="-4"/>
                <w:sz w:val="20"/>
              </w:rPr>
              <w:t> </w:t>
            </w:r>
            <w:r>
              <w:rPr>
                <w:rFonts w:ascii="Calibri" w:hAnsi="Calibri"/>
                <w:b/>
                <w:sz w:val="20"/>
              </w:rPr>
              <w:t>Fishbone”:</w:t>
            </w:r>
          </w:p>
          <w:p>
            <w:pPr>
              <w:pStyle w:val="TableParagraph"/>
              <w:tabs>
                <w:tab w:pos="4889" w:val="left" w:leader="none"/>
              </w:tabs>
              <w:spacing w:before="65"/>
              <w:ind w:left="1859"/>
              <w:rPr>
                <w:rFonts w:ascii="Calibri"/>
                <w:sz w:val="22"/>
              </w:rPr>
            </w:pPr>
            <w:r>
              <w:rPr>
                <w:rFonts w:ascii="Calibri"/>
                <w:position w:val="-2"/>
                <w:sz w:val="22"/>
                <w:u w:val="single"/>
              </w:rPr>
              <w:t>People</w:t>
            </w:r>
            <w:r>
              <w:rPr>
                <w:rFonts w:ascii="Calibri"/>
                <w:position w:val="-2"/>
                <w:sz w:val="22"/>
              </w:rPr>
              <w:tab/>
            </w:r>
            <w:r>
              <w:rPr>
                <w:rFonts w:ascii="Calibri"/>
                <w:sz w:val="22"/>
                <w:u w:val="single"/>
              </w:rPr>
              <w:t>Machine</w:t>
            </w:r>
          </w:p>
          <w:p>
            <w:pPr>
              <w:pStyle w:val="TableParagraph"/>
              <w:tabs>
                <w:tab w:pos="4755" w:val="left" w:leader="none"/>
              </w:tabs>
              <w:spacing w:line="249" w:lineRule="auto" w:before="45"/>
              <w:ind w:left="1710" w:right="5746"/>
              <w:rPr>
                <w:sz w:val="16"/>
              </w:rPr>
            </w:pPr>
            <w:r>
              <w:rPr>
                <w:sz w:val="16"/>
              </w:rPr>
              <w:t>Student</w:t>
            </w:r>
            <w:r>
              <w:rPr>
                <w:spacing w:val="-1"/>
                <w:sz w:val="16"/>
              </w:rPr>
              <w:t> </w:t>
            </w:r>
            <w:r>
              <w:rPr>
                <w:sz w:val="16"/>
              </w:rPr>
              <w:t>was handling the</w:t>
              <w:tab/>
            </w:r>
            <w:r>
              <w:rPr>
                <w:spacing w:val="-2"/>
                <w:sz w:val="16"/>
              </w:rPr>
              <w:t>N/A</w:t>
            </w:r>
            <w:r>
              <w:rPr>
                <w:spacing w:val="-41"/>
                <w:sz w:val="16"/>
              </w:rPr>
              <w:t> </w:t>
            </w:r>
            <w:r>
              <w:rPr>
                <w:sz w:val="16"/>
              </w:rPr>
              <w:t>tank in</w:t>
            </w:r>
            <w:r>
              <w:rPr>
                <w:spacing w:val="-1"/>
                <w:sz w:val="16"/>
              </w:rPr>
              <w:t> </w:t>
            </w:r>
            <w:r>
              <w:rPr>
                <w:sz w:val="16"/>
              </w:rPr>
              <w:t>a safe and normal</w:t>
            </w:r>
          </w:p>
          <w:p>
            <w:pPr>
              <w:pStyle w:val="TableParagraph"/>
              <w:spacing w:line="156" w:lineRule="exact" w:before="1"/>
              <w:ind w:left="1710"/>
              <w:rPr>
                <w:sz w:val="16"/>
              </w:rPr>
            </w:pPr>
            <w:r>
              <w:rPr>
                <w:sz w:val="16"/>
              </w:rPr>
              <w:t>manner</w:t>
            </w:r>
          </w:p>
          <w:p>
            <w:pPr>
              <w:pStyle w:val="TableParagraph"/>
              <w:spacing w:line="240" w:lineRule="exact" w:before="0"/>
              <w:ind w:left="0" w:right="782"/>
              <w:jc w:val="right"/>
              <w:rPr>
                <w:rFonts w:ascii="Calibri"/>
                <w:sz w:val="22"/>
              </w:rPr>
            </w:pPr>
            <w:r>
              <w:rPr>
                <w:rFonts w:ascii="Calibri"/>
                <w:sz w:val="22"/>
                <w:u w:val="single"/>
              </w:rPr>
              <w:t>Problem/Effect</w:t>
            </w:r>
          </w:p>
          <w:p>
            <w:pPr>
              <w:pStyle w:val="TableParagraph"/>
              <w:spacing w:line="249" w:lineRule="auto" w:before="59"/>
              <w:ind w:left="8517" w:right="437"/>
              <w:rPr>
                <w:sz w:val="16"/>
              </w:rPr>
            </w:pPr>
            <w:r>
              <w:rPr>
                <w:sz w:val="16"/>
              </w:rPr>
              <w:t>Incompatible threads that</w:t>
            </w:r>
            <w:r>
              <w:rPr>
                <w:spacing w:val="-43"/>
                <w:sz w:val="16"/>
              </w:rPr>
              <w:t> </w:t>
            </w:r>
            <w:r>
              <w:rPr>
                <w:sz w:val="16"/>
              </w:rPr>
              <w:t>do not hold the cap</w:t>
            </w:r>
            <w:r>
              <w:rPr>
                <w:spacing w:val="1"/>
                <w:sz w:val="16"/>
              </w:rPr>
              <w:t> </w:t>
            </w:r>
            <w:r>
              <w:rPr>
                <w:sz w:val="16"/>
              </w:rPr>
              <w:t>securely...cap</w:t>
            </w:r>
            <w:r>
              <w:rPr>
                <w:spacing w:val="-1"/>
                <w:sz w:val="16"/>
              </w:rPr>
              <w:t> </w:t>
            </w:r>
            <w:r>
              <w:rPr>
                <w:sz w:val="16"/>
              </w:rPr>
              <w:t>falls off!</w:t>
            </w:r>
          </w:p>
          <w:p>
            <w:pPr>
              <w:pStyle w:val="TableParagraph"/>
              <w:spacing w:before="5"/>
              <w:ind w:left="0"/>
              <w:rPr>
                <w:rFonts w:ascii="Calibri"/>
                <w:b/>
                <w:sz w:val="15"/>
              </w:rPr>
            </w:pPr>
          </w:p>
          <w:p>
            <w:pPr>
              <w:pStyle w:val="TableParagraph"/>
              <w:tabs>
                <w:tab w:pos="3135" w:val="left" w:leader="none"/>
                <w:tab w:pos="6056" w:val="left" w:leader="none"/>
              </w:tabs>
              <w:spacing w:line="216" w:lineRule="auto" w:before="0"/>
              <w:ind w:left="315" w:right="2987"/>
              <w:rPr>
                <w:sz w:val="16"/>
              </w:rPr>
            </w:pPr>
            <w:r>
              <w:rPr>
                <w:sz w:val="16"/>
              </w:rPr>
              <w:t>The</w:t>
            </w:r>
            <w:r>
              <w:rPr>
                <w:spacing w:val="-1"/>
                <w:sz w:val="16"/>
              </w:rPr>
              <w:t> </w:t>
            </w:r>
            <w:r>
              <w:rPr>
                <w:sz w:val="16"/>
              </w:rPr>
              <w:t>process of grabbing</w:t>
              <w:tab/>
              <w:t>the threads on the cap or</w:t>
              <w:tab/>
            </w:r>
            <w:r>
              <w:rPr>
                <w:position w:val="-2"/>
                <w:sz w:val="16"/>
              </w:rPr>
              <w:t>Nothing to consider as a</w:t>
            </w:r>
            <w:r>
              <w:rPr>
                <w:spacing w:val="-42"/>
                <w:position w:val="-2"/>
                <w:sz w:val="16"/>
              </w:rPr>
              <w:t> </w:t>
            </w:r>
            <w:r>
              <w:rPr>
                <w:sz w:val="16"/>
              </w:rPr>
              <w:t>the</w:t>
            </w:r>
            <w:r>
              <w:rPr>
                <w:spacing w:val="-1"/>
                <w:sz w:val="16"/>
              </w:rPr>
              <w:t> </w:t>
            </w:r>
            <w:r>
              <w:rPr>
                <w:sz w:val="16"/>
              </w:rPr>
              <w:t>cap which should be</w:t>
              <w:tab/>
              <w:t>on the tank are of</w:t>
            </w:r>
            <w:r>
              <w:rPr>
                <w:spacing w:val="-1"/>
                <w:sz w:val="16"/>
              </w:rPr>
              <w:t> </w:t>
            </w:r>
            <w:r>
              <w:rPr>
                <w:sz w:val="16"/>
              </w:rPr>
              <w:t>in correct</w:t>
              <w:tab/>
            </w:r>
            <w:r>
              <w:rPr>
                <w:position w:val="-2"/>
                <w:sz w:val="16"/>
              </w:rPr>
              <w:t>problem</w:t>
            </w:r>
          </w:p>
          <w:p>
            <w:pPr>
              <w:pStyle w:val="TableParagraph"/>
              <w:tabs>
                <w:tab w:pos="3135" w:val="left" w:leader="none"/>
              </w:tabs>
              <w:spacing w:line="165" w:lineRule="exact" w:before="0"/>
              <w:ind w:left="315"/>
              <w:rPr>
                <w:sz w:val="16"/>
              </w:rPr>
            </w:pPr>
            <w:r>
              <w:rPr>
                <w:sz w:val="16"/>
              </w:rPr>
              <w:t>secured</w:t>
            </w:r>
            <w:r>
              <w:rPr>
                <w:spacing w:val="-1"/>
                <w:sz w:val="16"/>
              </w:rPr>
              <w:t> </w:t>
            </w:r>
            <w:r>
              <w:rPr>
                <w:sz w:val="16"/>
              </w:rPr>
              <w:t>by threads is a</w:t>
              <w:tab/>
              <w:t>size not compatible with</w:t>
            </w:r>
          </w:p>
          <w:p>
            <w:pPr>
              <w:pStyle w:val="TableParagraph"/>
              <w:tabs>
                <w:tab w:pos="3135" w:val="left" w:leader="none"/>
              </w:tabs>
              <w:spacing w:before="8"/>
              <w:ind w:left="315"/>
              <w:rPr>
                <w:sz w:val="16"/>
              </w:rPr>
            </w:pPr>
            <w:r>
              <w:rPr>
                <w:sz w:val="16"/>
              </w:rPr>
              <w:t>normal</w:t>
            </w:r>
            <w:r>
              <w:rPr>
                <w:spacing w:val="-1"/>
                <w:sz w:val="16"/>
              </w:rPr>
              <w:t> </w:t>
            </w:r>
            <w:r>
              <w:rPr>
                <w:sz w:val="16"/>
              </w:rPr>
              <w:t>safe practice as the</w:t>
              <w:tab/>
              <w:t>each other they do not</w:t>
            </w:r>
          </w:p>
          <w:p>
            <w:pPr>
              <w:pStyle w:val="TableParagraph"/>
              <w:tabs>
                <w:tab w:pos="3135" w:val="left" w:leader="none"/>
              </w:tabs>
              <w:spacing w:before="8"/>
              <w:ind w:left="315"/>
              <w:rPr>
                <w:sz w:val="16"/>
              </w:rPr>
            </w:pPr>
            <w:r>
              <w:rPr>
                <w:sz w:val="16"/>
              </w:rPr>
              <w:t>threads</w:t>
            </w:r>
            <w:r>
              <w:rPr>
                <w:spacing w:val="-1"/>
                <w:sz w:val="16"/>
              </w:rPr>
              <w:t> </w:t>
            </w:r>
            <w:r>
              <w:rPr>
                <w:sz w:val="16"/>
              </w:rPr>
              <w:t>are to hold the cap</w:t>
              <w:tab/>
              <w:t>secure the</w:t>
            </w:r>
          </w:p>
          <w:p>
            <w:pPr>
              <w:pStyle w:val="TableParagraph"/>
              <w:spacing w:before="10"/>
              <w:ind w:left="0"/>
              <w:rPr>
                <w:rFonts w:ascii="Calibri"/>
                <w:b/>
                <w:sz w:val="25"/>
              </w:rPr>
            </w:pPr>
          </w:p>
          <w:p>
            <w:pPr>
              <w:pStyle w:val="TableParagraph"/>
              <w:tabs>
                <w:tab w:pos="3254" w:val="left" w:leader="none"/>
                <w:tab w:pos="6195" w:val="left" w:leader="none"/>
              </w:tabs>
              <w:spacing w:before="0"/>
              <w:ind w:left="419"/>
              <w:rPr>
                <w:rFonts w:ascii="Calibri"/>
                <w:sz w:val="22"/>
              </w:rPr>
            </w:pPr>
            <w:r>
              <w:rPr>
                <w:rFonts w:ascii="Calibri"/>
                <w:position w:val="1"/>
                <w:sz w:val="22"/>
                <w:u w:val="single"/>
              </w:rPr>
              <w:t>Process</w:t>
            </w:r>
            <w:r>
              <w:rPr>
                <w:rFonts w:ascii="Calibri"/>
                <w:position w:val="1"/>
                <w:sz w:val="22"/>
              </w:rPr>
              <w:tab/>
            </w:r>
            <w:r>
              <w:rPr>
                <w:rFonts w:ascii="Calibri"/>
                <w:sz w:val="22"/>
                <w:u w:val="single"/>
              </w:rPr>
              <w:t>Materials</w:t>
            </w:r>
            <w:r>
              <w:rPr>
                <w:rFonts w:ascii="Calibri"/>
                <w:sz w:val="22"/>
              </w:rPr>
              <w:tab/>
            </w:r>
            <w:r>
              <w:rPr>
                <w:rFonts w:ascii="Calibri"/>
                <w:position w:val="1"/>
                <w:sz w:val="22"/>
                <w:u w:val="single"/>
              </w:rPr>
              <w:t>Environment</w:t>
            </w:r>
          </w:p>
        </w:tc>
      </w:tr>
      <w:tr>
        <w:trPr>
          <w:trHeight w:val="1153" w:hRule="atLeast"/>
        </w:trPr>
        <w:tc>
          <w:tcPr>
            <w:tcW w:w="10801" w:type="dxa"/>
            <w:gridSpan w:val="4"/>
          </w:tcPr>
          <w:p>
            <w:pPr>
              <w:pStyle w:val="TableParagraph"/>
              <w:spacing w:line="227" w:lineRule="exact"/>
              <w:ind w:left="28"/>
              <w:rPr>
                <w:rFonts w:ascii="Calibri"/>
                <w:b/>
                <w:sz w:val="20"/>
              </w:rPr>
            </w:pPr>
            <w:r>
              <w:rPr>
                <w:rFonts w:ascii="Calibri"/>
                <w:b/>
                <w:sz w:val="20"/>
              </w:rPr>
              <w:t>Root</w:t>
            </w:r>
            <w:r>
              <w:rPr>
                <w:rFonts w:ascii="Calibri"/>
                <w:b/>
                <w:spacing w:val="-2"/>
                <w:sz w:val="20"/>
              </w:rPr>
              <w:t> </w:t>
            </w:r>
            <w:r>
              <w:rPr>
                <w:rFonts w:ascii="Calibri"/>
                <w:b/>
                <w:sz w:val="20"/>
              </w:rPr>
              <w:t>Cause:</w:t>
            </w:r>
          </w:p>
          <w:p>
            <w:pPr>
              <w:pStyle w:val="TableParagraph"/>
              <w:spacing w:line="167" w:lineRule="exact" w:before="0"/>
              <w:ind w:left="49" w:right="-15"/>
              <w:rPr>
                <w:sz w:val="16"/>
              </w:rPr>
            </w:pPr>
            <w:r>
              <w:rPr>
                <w:sz w:val="16"/>
              </w:rPr>
              <w:t>Threads</w:t>
            </w:r>
            <w:r>
              <w:rPr>
                <w:spacing w:val="-1"/>
                <w:sz w:val="16"/>
              </w:rPr>
              <w:t> </w:t>
            </w:r>
            <w:r>
              <w:rPr>
                <w:sz w:val="16"/>
              </w:rPr>
              <w:t>are</w:t>
            </w:r>
            <w:r>
              <w:rPr>
                <w:spacing w:val="-1"/>
                <w:sz w:val="16"/>
              </w:rPr>
              <w:t> </w:t>
            </w:r>
            <w:r>
              <w:rPr>
                <w:sz w:val="16"/>
              </w:rPr>
              <w:t>not</w:t>
            </w:r>
            <w:r>
              <w:rPr>
                <w:spacing w:val="-1"/>
                <w:sz w:val="16"/>
              </w:rPr>
              <w:t> </w:t>
            </w:r>
            <w:r>
              <w:rPr>
                <w:sz w:val="16"/>
              </w:rPr>
              <w:t>correct size</w:t>
            </w:r>
            <w:r>
              <w:rPr>
                <w:spacing w:val="43"/>
                <w:sz w:val="16"/>
              </w:rPr>
              <w:t> </w:t>
            </w:r>
            <w:r>
              <w:rPr>
                <w:sz w:val="16"/>
              </w:rPr>
              <w:t>compatible</w:t>
            </w:r>
            <w:r>
              <w:rPr>
                <w:spacing w:val="-1"/>
                <w:sz w:val="16"/>
              </w:rPr>
              <w:t> </w:t>
            </w:r>
            <w:r>
              <w:rPr>
                <w:sz w:val="16"/>
              </w:rPr>
              <w:t>between</w:t>
            </w:r>
            <w:r>
              <w:rPr>
                <w:spacing w:val="-1"/>
                <w:sz w:val="16"/>
              </w:rPr>
              <w:t> </w:t>
            </w:r>
            <w:r>
              <w:rPr>
                <w:sz w:val="16"/>
              </w:rPr>
              <w:t>the tank</w:t>
            </w:r>
            <w:r>
              <w:rPr>
                <w:spacing w:val="-1"/>
                <w:sz w:val="16"/>
              </w:rPr>
              <w:t> </w:t>
            </w:r>
            <w:r>
              <w:rPr>
                <w:sz w:val="16"/>
              </w:rPr>
              <w:t>and</w:t>
            </w:r>
            <w:r>
              <w:rPr>
                <w:spacing w:val="-1"/>
                <w:sz w:val="16"/>
              </w:rPr>
              <w:t> </w:t>
            </w:r>
            <w:r>
              <w:rPr>
                <w:sz w:val="16"/>
              </w:rPr>
              <w:t>the cap</w:t>
            </w:r>
            <w:r>
              <w:rPr>
                <w:spacing w:val="-1"/>
                <w:sz w:val="16"/>
              </w:rPr>
              <w:t> </w:t>
            </w:r>
            <w:r>
              <w:rPr>
                <w:sz w:val="16"/>
              </w:rPr>
              <w:t>so</w:t>
            </w:r>
            <w:r>
              <w:rPr>
                <w:spacing w:val="-1"/>
                <w:sz w:val="16"/>
              </w:rPr>
              <w:t> </w:t>
            </w:r>
            <w:r>
              <w:rPr>
                <w:sz w:val="16"/>
              </w:rPr>
              <w:t>the</w:t>
            </w:r>
            <w:r>
              <w:rPr>
                <w:spacing w:val="-1"/>
                <w:sz w:val="16"/>
              </w:rPr>
              <w:t> </w:t>
            </w:r>
            <w:r>
              <w:rPr>
                <w:sz w:val="16"/>
              </w:rPr>
              <w:t>cap is</w:t>
            </w:r>
            <w:r>
              <w:rPr>
                <w:spacing w:val="-1"/>
                <w:sz w:val="16"/>
              </w:rPr>
              <w:t> </w:t>
            </w:r>
            <w:r>
              <w:rPr>
                <w:sz w:val="16"/>
              </w:rPr>
              <w:t>not</w:t>
            </w:r>
            <w:r>
              <w:rPr>
                <w:spacing w:val="-1"/>
                <w:sz w:val="16"/>
              </w:rPr>
              <w:t> </w:t>
            </w:r>
            <w:r>
              <w:rPr>
                <w:sz w:val="16"/>
              </w:rPr>
              <w:t>secured and</w:t>
            </w:r>
            <w:r>
              <w:rPr>
                <w:spacing w:val="-1"/>
                <w:sz w:val="16"/>
              </w:rPr>
              <w:t> </w:t>
            </w:r>
            <w:r>
              <w:rPr>
                <w:sz w:val="16"/>
              </w:rPr>
              <w:t>cannot</w:t>
            </w:r>
            <w:r>
              <w:rPr>
                <w:spacing w:val="-1"/>
                <w:sz w:val="16"/>
              </w:rPr>
              <w:t> </w:t>
            </w:r>
            <w:r>
              <w:rPr>
                <w:sz w:val="16"/>
              </w:rPr>
              <w:t>be considered</w:t>
            </w:r>
            <w:r>
              <w:rPr>
                <w:spacing w:val="-1"/>
                <w:sz w:val="16"/>
              </w:rPr>
              <w:t> </w:t>
            </w:r>
            <w:r>
              <w:rPr>
                <w:sz w:val="16"/>
              </w:rPr>
              <w:t>useful</w:t>
            </w:r>
            <w:r>
              <w:rPr>
                <w:spacing w:val="-1"/>
                <w:sz w:val="16"/>
              </w:rPr>
              <w:t> </w:t>
            </w:r>
            <w:r>
              <w:rPr>
                <w:sz w:val="16"/>
              </w:rPr>
              <w:t>in</w:t>
            </w:r>
            <w:r>
              <w:rPr>
                <w:spacing w:val="-1"/>
                <w:sz w:val="16"/>
              </w:rPr>
              <w:t> </w:t>
            </w:r>
            <w:r>
              <w:rPr>
                <w:sz w:val="16"/>
              </w:rPr>
              <w:t>the state/condition.</w:t>
            </w:r>
          </w:p>
        </w:tc>
      </w:tr>
      <w:tr>
        <w:trPr>
          <w:trHeight w:val="1727" w:hRule="atLeast"/>
        </w:trPr>
        <w:tc>
          <w:tcPr>
            <w:tcW w:w="10801" w:type="dxa"/>
            <w:gridSpan w:val="4"/>
          </w:tcPr>
          <w:p>
            <w:pPr>
              <w:pStyle w:val="TableParagraph"/>
              <w:spacing w:line="221" w:lineRule="exact" w:before="1"/>
              <w:ind w:left="28"/>
              <w:rPr>
                <w:rFonts w:ascii="Calibri"/>
                <w:b/>
                <w:sz w:val="20"/>
              </w:rPr>
            </w:pPr>
            <w:r>
              <w:rPr>
                <w:rFonts w:ascii="Calibri"/>
                <w:b/>
                <w:sz w:val="20"/>
              </w:rPr>
              <w:t>Recommended</w:t>
            </w:r>
            <w:r>
              <w:rPr>
                <w:rFonts w:ascii="Calibri"/>
                <w:b/>
                <w:spacing w:val="-4"/>
                <w:sz w:val="20"/>
              </w:rPr>
              <w:t> </w:t>
            </w:r>
            <w:r>
              <w:rPr>
                <w:rFonts w:ascii="Calibri"/>
                <w:b/>
                <w:sz w:val="20"/>
              </w:rPr>
              <w:t>Corrective</w:t>
            </w:r>
            <w:r>
              <w:rPr>
                <w:rFonts w:ascii="Calibri"/>
                <w:b/>
                <w:spacing w:val="-3"/>
                <w:sz w:val="20"/>
              </w:rPr>
              <w:t> </w:t>
            </w:r>
            <w:r>
              <w:rPr>
                <w:rFonts w:ascii="Calibri"/>
                <w:b/>
                <w:sz w:val="20"/>
              </w:rPr>
              <w:t>Action:</w:t>
            </w:r>
          </w:p>
          <w:p>
            <w:pPr>
              <w:pStyle w:val="TableParagraph"/>
              <w:spacing w:line="161" w:lineRule="exact" w:before="0"/>
              <w:ind w:left="54"/>
              <w:rPr>
                <w:sz w:val="16"/>
              </w:rPr>
            </w:pPr>
            <w:r>
              <w:rPr>
                <w:sz w:val="16"/>
              </w:rPr>
              <w:t>The</w:t>
            </w:r>
            <w:r>
              <w:rPr>
                <w:spacing w:val="-1"/>
                <w:sz w:val="16"/>
              </w:rPr>
              <w:t> </w:t>
            </w:r>
            <w:r>
              <w:rPr>
                <w:sz w:val="16"/>
              </w:rPr>
              <w:t>suppling company has been made aware of</w:t>
            </w:r>
            <w:r>
              <w:rPr>
                <w:spacing w:val="-1"/>
                <w:sz w:val="16"/>
              </w:rPr>
              <w:t> </w:t>
            </w:r>
            <w:r>
              <w:rPr>
                <w:sz w:val="16"/>
              </w:rPr>
              <w:t>the issue, and the tank has been returned</w:t>
            </w:r>
            <w:r>
              <w:rPr>
                <w:spacing w:val="-1"/>
                <w:sz w:val="16"/>
              </w:rPr>
              <w:t> </w:t>
            </w:r>
            <w:r>
              <w:rPr>
                <w:sz w:val="16"/>
              </w:rPr>
              <w:t>as unuseable.</w:t>
            </w:r>
          </w:p>
        </w:tc>
      </w:tr>
      <w:tr>
        <w:trPr>
          <w:trHeight w:val="577" w:hRule="atLeast"/>
        </w:trPr>
        <w:tc>
          <w:tcPr>
            <w:tcW w:w="6661" w:type="dxa"/>
            <w:gridSpan w:val="3"/>
          </w:tcPr>
          <w:p>
            <w:pPr>
              <w:pStyle w:val="TableParagraph"/>
              <w:ind w:left="28"/>
              <w:rPr>
                <w:rFonts w:ascii="Calibri"/>
                <w:b/>
                <w:sz w:val="20"/>
              </w:rPr>
            </w:pPr>
            <w:r>
              <w:rPr>
                <w:rFonts w:ascii="Calibri"/>
                <w:b/>
                <w:sz w:val="20"/>
              </w:rPr>
              <w:t>Person</w:t>
            </w:r>
            <w:r>
              <w:rPr>
                <w:rFonts w:ascii="Calibri"/>
                <w:b/>
                <w:spacing w:val="-2"/>
                <w:sz w:val="20"/>
              </w:rPr>
              <w:t> </w:t>
            </w:r>
            <w:r>
              <w:rPr>
                <w:rFonts w:ascii="Calibri"/>
                <w:b/>
                <w:sz w:val="20"/>
              </w:rPr>
              <w:t>Completing</w:t>
            </w:r>
            <w:r>
              <w:rPr>
                <w:rFonts w:ascii="Calibri"/>
                <w:b/>
                <w:spacing w:val="-2"/>
                <w:sz w:val="20"/>
              </w:rPr>
              <w:t> </w:t>
            </w:r>
            <w:r>
              <w:rPr>
                <w:rFonts w:ascii="Calibri"/>
                <w:b/>
                <w:sz w:val="20"/>
              </w:rPr>
              <w:t>Form:</w:t>
            </w:r>
          </w:p>
          <w:p>
            <w:pPr>
              <w:pStyle w:val="TableParagraph"/>
              <w:spacing w:before="53"/>
              <w:ind w:left="2205" w:right="2172"/>
              <w:jc w:val="center"/>
              <w:rPr>
                <w:sz w:val="16"/>
              </w:rPr>
            </w:pPr>
            <w:r>
              <w:rPr>
                <w:sz w:val="16"/>
              </w:rPr>
              <w:t>Reid</w:t>
            </w:r>
            <w:r>
              <w:rPr>
                <w:spacing w:val="-1"/>
                <w:sz w:val="16"/>
              </w:rPr>
              <w:t> </w:t>
            </w:r>
            <w:r>
              <w:rPr>
                <w:sz w:val="16"/>
              </w:rPr>
              <w:t>Schmidt -</w:t>
            </w:r>
            <w:r>
              <w:rPr>
                <w:spacing w:val="-1"/>
                <w:sz w:val="16"/>
              </w:rPr>
              <w:t> </w:t>
            </w:r>
            <w:r>
              <w:rPr>
                <w:sz w:val="16"/>
              </w:rPr>
              <w:t>Building Deputy</w:t>
            </w:r>
          </w:p>
        </w:tc>
        <w:tc>
          <w:tcPr>
            <w:tcW w:w="4140" w:type="dxa"/>
          </w:tcPr>
          <w:p>
            <w:pPr>
              <w:pStyle w:val="TableParagraph"/>
              <w:ind w:left="28"/>
              <w:rPr>
                <w:rFonts w:ascii="Calibri"/>
                <w:b/>
                <w:sz w:val="20"/>
              </w:rPr>
            </w:pPr>
            <w:r>
              <w:rPr>
                <w:rFonts w:ascii="Calibri"/>
                <w:b/>
                <w:sz w:val="20"/>
              </w:rPr>
              <w:t>Target</w:t>
            </w:r>
            <w:r>
              <w:rPr>
                <w:rFonts w:ascii="Calibri"/>
                <w:b/>
                <w:spacing w:val="-5"/>
                <w:sz w:val="20"/>
              </w:rPr>
              <w:t> </w:t>
            </w:r>
            <w:r>
              <w:rPr>
                <w:rFonts w:ascii="Calibri"/>
                <w:b/>
                <w:sz w:val="20"/>
              </w:rPr>
              <w:t>Completion</w:t>
            </w:r>
            <w:r>
              <w:rPr>
                <w:rFonts w:ascii="Calibri"/>
                <w:b/>
                <w:spacing w:val="-4"/>
                <w:sz w:val="20"/>
              </w:rPr>
              <w:t> </w:t>
            </w:r>
            <w:r>
              <w:rPr>
                <w:rFonts w:ascii="Calibri"/>
                <w:b/>
                <w:sz w:val="20"/>
              </w:rPr>
              <w:t>Date:</w:t>
            </w:r>
          </w:p>
          <w:p>
            <w:pPr>
              <w:pStyle w:val="TableParagraph"/>
              <w:spacing w:before="53"/>
              <w:ind w:left="1604" w:right="1569"/>
              <w:jc w:val="center"/>
              <w:rPr>
                <w:sz w:val="16"/>
              </w:rPr>
            </w:pPr>
            <w:r>
              <w:rPr>
                <w:sz w:val="16"/>
              </w:rPr>
              <w:t>April</w:t>
            </w:r>
            <w:r>
              <w:rPr>
                <w:spacing w:val="-1"/>
                <w:sz w:val="16"/>
              </w:rPr>
              <w:t> </w:t>
            </w:r>
            <w:r>
              <w:rPr>
                <w:sz w:val="16"/>
              </w:rPr>
              <w:t>2,</w:t>
            </w:r>
            <w:r>
              <w:rPr>
                <w:spacing w:val="-1"/>
                <w:sz w:val="16"/>
              </w:rPr>
              <w:t> </w:t>
            </w:r>
            <w:r>
              <w:rPr>
                <w:sz w:val="16"/>
              </w:rPr>
              <w:t>2021</w:t>
            </w:r>
          </w:p>
        </w:tc>
      </w:tr>
      <w:tr>
        <w:trPr>
          <w:trHeight w:val="574" w:hRule="atLeast"/>
        </w:trPr>
        <w:tc>
          <w:tcPr>
            <w:tcW w:w="6661" w:type="dxa"/>
            <w:gridSpan w:val="3"/>
          </w:tcPr>
          <w:p>
            <w:pPr>
              <w:pStyle w:val="TableParagraph"/>
              <w:spacing w:before="1"/>
              <w:ind w:left="28"/>
              <w:rPr>
                <w:rFonts w:ascii="Calibri"/>
                <w:b/>
                <w:sz w:val="20"/>
              </w:rPr>
            </w:pPr>
            <w:r>
              <w:rPr>
                <w:rFonts w:ascii="Calibri"/>
                <w:b/>
                <w:sz w:val="20"/>
              </w:rPr>
              <w:t>Responsible</w:t>
            </w:r>
            <w:r>
              <w:rPr>
                <w:rFonts w:ascii="Calibri"/>
                <w:b/>
                <w:spacing w:val="-4"/>
                <w:sz w:val="20"/>
              </w:rPr>
              <w:t> </w:t>
            </w:r>
            <w:r>
              <w:rPr>
                <w:rFonts w:ascii="Calibri"/>
                <w:b/>
                <w:sz w:val="20"/>
              </w:rPr>
              <w:t>Party</w:t>
            </w:r>
            <w:r>
              <w:rPr>
                <w:rFonts w:ascii="Calibri"/>
                <w:b/>
                <w:spacing w:val="-4"/>
                <w:sz w:val="20"/>
              </w:rPr>
              <w:t> </w:t>
            </w:r>
            <w:r>
              <w:rPr>
                <w:rFonts w:ascii="Calibri"/>
                <w:b/>
                <w:sz w:val="20"/>
              </w:rPr>
              <w:t>for</w:t>
            </w:r>
            <w:r>
              <w:rPr>
                <w:rFonts w:ascii="Calibri"/>
                <w:b/>
                <w:spacing w:val="-2"/>
                <w:sz w:val="20"/>
              </w:rPr>
              <w:t> </w:t>
            </w:r>
            <w:r>
              <w:rPr>
                <w:rFonts w:ascii="Calibri"/>
                <w:b/>
                <w:sz w:val="20"/>
              </w:rPr>
              <w:t>Action:</w:t>
            </w:r>
          </w:p>
          <w:p>
            <w:pPr>
              <w:pStyle w:val="TableParagraph"/>
              <w:spacing w:before="73"/>
              <w:ind w:left="1348"/>
              <w:rPr>
                <w:sz w:val="16"/>
              </w:rPr>
            </w:pPr>
            <w:r>
              <w:rPr>
                <w:sz w:val="16"/>
              </w:rPr>
              <w:t>Supplier</w:t>
            </w:r>
            <w:r>
              <w:rPr>
                <w:spacing w:val="-1"/>
                <w:sz w:val="16"/>
              </w:rPr>
              <w:t> </w:t>
            </w:r>
            <w:r>
              <w:rPr>
                <w:sz w:val="16"/>
              </w:rPr>
              <w:t>- Indiana Oxygen was made aware of</w:t>
            </w:r>
            <w:r>
              <w:rPr>
                <w:spacing w:val="-1"/>
                <w:sz w:val="16"/>
              </w:rPr>
              <w:t> </w:t>
            </w:r>
            <w:r>
              <w:rPr>
                <w:sz w:val="16"/>
              </w:rPr>
              <w:t>the issue</w:t>
            </w:r>
          </w:p>
        </w:tc>
        <w:tc>
          <w:tcPr>
            <w:tcW w:w="4140" w:type="dxa"/>
          </w:tcPr>
          <w:p>
            <w:pPr>
              <w:pStyle w:val="TableParagraph"/>
              <w:spacing w:before="1"/>
              <w:ind w:left="28"/>
              <w:rPr>
                <w:rFonts w:ascii="Calibri"/>
                <w:b/>
                <w:sz w:val="20"/>
              </w:rPr>
            </w:pPr>
            <w:r>
              <w:rPr>
                <w:rFonts w:ascii="Calibri"/>
                <w:b/>
                <w:sz w:val="20"/>
              </w:rPr>
              <w:t>Date</w:t>
            </w:r>
            <w:r>
              <w:rPr>
                <w:rFonts w:ascii="Calibri"/>
                <w:b/>
                <w:spacing w:val="-3"/>
                <w:sz w:val="20"/>
              </w:rPr>
              <w:t> </w:t>
            </w:r>
            <w:r>
              <w:rPr>
                <w:rFonts w:ascii="Calibri"/>
                <w:b/>
                <w:sz w:val="20"/>
              </w:rPr>
              <w:t>Complete:</w:t>
            </w:r>
          </w:p>
          <w:p>
            <w:pPr>
              <w:pStyle w:val="TableParagraph"/>
              <w:spacing w:before="73"/>
              <w:ind w:left="1604" w:right="1569"/>
              <w:jc w:val="center"/>
              <w:rPr>
                <w:sz w:val="16"/>
              </w:rPr>
            </w:pPr>
            <w:r>
              <w:rPr>
                <w:sz w:val="16"/>
              </w:rPr>
              <w:t>April</w:t>
            </w:r>
            <w:r>
              <w:rPr>
                <w:spacing w:val="-1"/>
                <w:sz w:val="16"/>
              </w:rPr>
              <w:t> </w:t>
            </w:r>
            <w:r>
              <w:rPr>
                <w:sz w:val="16"/>
              </w:rPr>
              <w:t>2,</w:t>
            </w:r>
            <w:r>
              <w:rPr>
                <w:spacing w:val="-1"/>
                <w:sz w:val="16"/>
              </w:rPr>
              <w:t> </w:t>
            </w:r>
            <w:r>
              <w:rPr>
                <w:sz w:val="16"/>
              </w:rPr>
              <w:t>2021</w:t>
            </w:r>
          </w:p>
        </w:tc>
      </w:tr>
    </w:tbl>
    <w:p>
      <w:pPr>
        <w:pStyle w:val="BodyText"/>
        <w:spacing w:before="4"/>
        <w:rPr>
          <w:rFonts w:ascii="Calibri"/>
          <w:b/>
          <w:sz w:val="24"/>
        </w:rPr>
      </w:pPr>
    </w:p>
    <w:p>
      <w:pPr>
        <w:spacing w:before="0"/>
        <w:ind w:left="3350" w:right="3365" w:firstLine="0"/>
        <w:jc w:val="center"/>
        <w:rPr>
          <w:rFonts w:ascii="Calibri"/>
          <w:b/>
          <w:sz w:val="20"/>
        </w:rPr>
      </w:pPr>
      <w:r>
        <w:rPr>
          <w:rFonts w:ascii="Calibri"/>
          <w:b/>
          <w:sz w:val="24"/>
        </w:rPr>
        <w:t>Email</w:t>
      </w:r>
      <w:r>
        <w:rPr>
          <w:rFonts w:ascii="Calibri"/>
          <w:b/>
          <w:spacing w:val="-2"/>
          <w:sz w:val="24"/>
        </w:rPr>
        <w:t> </w:t>
      </w:r>
      <w:r>
        <w:rPr>
          <w:rFonts w:ascii="Calibri"/>
          <w:b/>
          <w:sz w:val="24"/>
        </w:rPr>
        <w:t>completed</w:t>
      </w:r>
      <w:r>
        <w:rPr>
          <w:rFonts w:ascii="Calibri"/>
          <w:b/>
          <w:spacing w:val="-2"/>
          <w:sz w:val="24"/>
        </w:rPr>
        <w:t> </w:t>
      </w:r>
      <w:r>
        <w:rPr>
          <w:rFonts w:ascii="Calibri"/>
          <w:b/>
          <w:sz w:val="24"/>
        </w:rPr>
        <w:t>from</w:t>
      </w:r>
      <w:r>
        <w:rPr>
          <w:rFonts w:ascii="Calibri"/>
          <w:b/>
          <w:spacing w:val="-3"/>
          <w:sz w:val="24"/>
        </w:rPr>
        <w:t> </w:t>
      </w:r>
      <w:r>
        <w:rPr>
          <w:rFonts w:ascii="Calibri"/>
          <w:b/>
          <w:sz w:val="24"/>
        </w:rPr>
        <w:t>to </w:t>
      </w:r>
      <w:hyperlink r:id="rId11">
        <w:r>
          <w:rPr>
            <w:rFonts w:ascii="Calibri"/>
            <w:b/>
            <w:color w:val="0000FF"/>
            <w:sz w:val="24"/>
            <w:u w:val="single" w:color="0000FF"/>
          </w:rPr>
          <w:t>froi@purdue.edu</w:t>
        </w:r>
        <w:r>
          <w:rPr>
            <w:rFonts w:ascii="Calibri"/>
            <w:b/>
            <w:sz w:val="20"/>
          </w:rPr>
          <w:t>.</w:t>
        </w:r>
      </w:hyperlink>
    </w:p>
    <w:sectPr>
      <w:headerReference w:type="default" r:id="rId8"/>
      <w:footerReference w:type="default" r:id="rId9"/>
      <w:pgSz w:w="12240" w:h="15840"/>
      <w:pgMar w:header="0" w:footer="326" w:top="320" w:bottom="52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 w:name="Calibri">
    <w:altName w:val="Calibri"/>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7.572998pt;margin-top:778.247253pt;width:68.650pt;height:11.2pt;mso-position-horizontal-relative:page;mso-position-vertical-relative:page;z-index:-15928832" type="#_x0000_t202" id="docshape14" filled="false" stroked="false">
          <v:textbox inset="0,0,0,0">
            <w:txbxContent>
              <w:p>
                <w:pPr>
                  <w:pStyle w:val="BodyText"/>
                  <w:spacing w:line="223" w:lineRule="exact"/>
                </w:pPr>
                <w:r>
                  <w:rPr>
                    <w:spacing w:val="-5"/>
                  </w:rPr>
                  <w:t>Submit</w:t>
                </w:r>
                <w:r>
                  <w:rPr>
                    <w:spacing w:val="-13"/>
                  </w:rPr>
                  <w:t> </w:t>
                </w:r>
                <w:r>
                  <w:rPr>
                    <w:spacing w:val="-5"/>
                  </w:rPr>
                  <w:t>by</w:t>
                </w:r>
                <w:r>
                  <w:rPr>
                    <w:spacing w:val="-20"/>
                  </w:rPr>
                  <w:t> </w:t>
                </w:r>
                <w:r>
                  <w:rPr>
                    <w:spacing w:val="-4"/>
                  </w:rPr>
                  <w:t>Email</w:t>
                </w:r>
              </w:p>
            </w:txbxContent>
          </v:textbox>
          <w10:wrap type="none"/>
        </v:shape>
      </w:pict>
    </w:r>
    <w:r>
      <w:rPr/>
      <w:pict>
        <v:group style="position:absolute;margin-left:431.928986pt;margin-top:777.599976pt;width:81pt;height:14.4pt;mso-position-horizontal-relative:page;mso-position-vertical-relative:page;z-index:-15928320" id="docshapegroup15" coordorigin="8639,15552" coordsize="1620,288">
          <v:rect style="position:absolute;left:8638;top:15552;width:1620;height:288" id="docshape16" filled="true" fillcolor="#d4d0c8" stroked="false">
            <v:fill type="solid"/>
          </v:rect>
          <v:shape style="position:absolute;left:8658;top:15572;width:1580;height:248" id="docshape17" coordorigin="8659,15572" coordsize="1580,248" path="m10239,15572l8659,15572,8659,15820,8679,15800,8679,15592,10219,15592,10239,15572xe" filled="true" fillcolor="#ffffff" stroked="false">
            <v:path arrowok="t"/>
            <v:fill type="solid"/>
          </v:shape>
          <v:shape style="position:absolute;left:8658;top:15572;width:1580;height:248" id="docshape18" coordorigin="8659,15572" coordsize="1580,248" path="m10239,15572l10219,15592,10219,15800,8679,15800,8659,15820,10239,15820,10239,15572xe" filled="true" fillcolor="#949088" stroked="false">
            <v:path arrowok="t"/>
            <v:fill type="solid"/>
          </v:shape>
          <v:rect style="position:absolute;left:8648;top:15562;width:1600;height:268" id="docshape19" filled="false" stroked="true" strokeweight="1pt" strokecolor="#000000">
            <v:stroke dashstyle="solid"/>
          </v:rect>
          <w10:wrap type="none"/>
        </v:group>
      </w:pict>
    </w:r>
    <w:r>
      <w:rPr/>
      <w:pict>
        <v:group style="position:absolute;margin-left:531pt;margin-top:777.599976pt;width:81pt;height:14.4pt;mso-position-horizontal-relative:page;mso-position-vertical-relative:page;z-index:-15927808" id="docshapegroup20" coordorigin="10620,15552" coordsize="1620,288">
          <v:rect style="position:absolute;left:10620;top:15552;width:1620;height:288" id="docshape21" filled="true" fillcolor="#d4d0c8" stroked="false">
            <v:fill type="solid"/>
          </v:rect>
          <v:shape style="position:absolute;left:10640;top:15572;width:1580;height:248" id="docshape22" coordorigin="10640,15572" coordsize="1580,248" path="m12220,15572l10640,15572,10640,15820,10660,15800,10660,15592,12200,15592,12220,15572xe" filled="true" fillcolor="#ffffff" stroked="false">
            <v:path arrowok="t"/>
            <v:fill type="solid"/>
          </v:shape>
          <v:shape style="position:absolute;left:10640;top:15572;width:1580;height:248" id="docshape23" coordorigin="10640,15572" coordsize="1580,248" path="m12220,15572l12200,15592,12200,15800,10660,15800,10640,15820,12220,15820,12220,15572xe" filled="true" fillcolor="#949088" stroked="false">
            <v:path arrowok="t"/>
            <v:fill type="solid"/>
          </v:shape>
          <v:rect style="position:absolute;left:10630;top:15562;width:1600;height:268" id="docshape24" filled="false" stroked="true" strokeweight="1pt" strokecolor="#000000">
            <v:stroke dashstyle="solid"/>
          </v:rect>
          <w10:wrap type="none"/>
        </v:group>
      </w:pict>
    </w:r>
    <w:r>
      <w:rPr/>
      <w:pict>
        <v:shape style="position:absolute;margin-left:522.780029pt;margin-top:764.691162pt;width:84.5pt;height:25.75pt;mso-position-horizontal-relative:page;mso-position-vertical-relative:page;z-index:-15927296" type="#_x0000_t202" id="docshape25" filled="false" stroked="false">
          <v:textbox inset="0,0,0,0">
            <w:txbxContent>
              <w:p>
                <w:pPr>
                  <w:spacing w:before="19"/>
                  <w:ind w:left="20" w:right="0" w:firstLine="0"/>
                  <w:jc w:val="left"/>
                  <w:rPr>
                    <w:rFonts w:ascii="Tahoma"/>
                    <w:b/>
                    <w:sz w:val="20"/>
                  </w:rPr>
                </w:pPr>
                <w:r>
                  <w:rPr>
                    <w:rFonts w:ascii="Tahoma"/>
                    <w:sz w:val="20"/>
                  </w:rPr>
                  <w:t>Page </w:t>
                </w:r>
                <w:r>
                  <w:rPr/>
                  <w:fldChar w:fldCharType="begin"/>
                </w:r>
                <w:r>
                  <w:rPr>
                    <w:rFonts w:ascii="Tahoma"/>
                    <w:b/>
                    <w:sz w:val="20"/>
                  </w:rPr>
                  <w:instrText> PAGE </w:instrText>
                </w:r>
                <w:r>
                  <w:rPr/>
                  <w:fldChar w:fldCharType="separate"/>
                </w:r>
                <w:r>
                  <w:rPr/>
                  <w:t>1</w:t>
                </w:r>
                <w:r>
                  <w:rPr/>
                  <w:fldChar w:fldCharType="end"/>
                </w:r>
                <w:r>
                  <w:rPr>
                    <w:rFonts w:ascii="Tahoma"/>
                    <w:b/>
                    <w:spacing w:val="3"/>
                    <w:sz w:val="20"/>
                  </w:rPr>
                  <w:t> </w:t>
                </w:r>
                <w:r>
                  <w:rPr>
                    <w:rFonts w:ascii="Tahoma"/>
                    <w:sz w:val="20"/>
                  </w:rPr>
                  <w:t>of</w:t>
                </w:r>
                <w:r>
                  <w:rPr>
                    <w:rFonts w:ascii="Tahoma"/>
                    <w:spacing w:val="-3"/>
                    <w:sz w:val="20"/>
                  </w:rPr>
                  <w:t> </w:t>
                </w:r>
                <w:r>
                  <w:rPr>
                    <w:rFonts w:ascii="Tahoma"/>
                    <w:b/>
                    <w:sz w:val="20"/>
                  </w:rPr>
                  <w:t>2</w:t>
                </w:r>
              </w:p>
              <w:p>
                <w:pPr>
                  <w:pStyle w:val="BodyText"/>
                  <w:spacing w:before="4"/>
                  <w:ind w:left="297"/>
                </w:pPr>
                <w:r>
                  <w:rPr>
                    <w:spacing w:val="-4"/>
                  </w:rPr>
                  <w:t>Submit</w:t>
                </w:r>
                <w:r>
                  <w:rPr>
                    <w:spacing w:val="-13"/>
                  </w:rPr>
                  <w:t> </w:t>
                </w:r>
                <w:r>
                  <w:rPr>
                    <w:spacing w:val="-4"/>
                  </w:rPr>
                  <w:t>by</w:t>
                </w:r>
                <w:r>
                  <w:rPr>
                    <w:spacing w:val="-19"/>
                  </w:rPr>
                  <w:t> </w:t>
                </w:r>
                <w:r>
                  <w:rPr>
                    <w:spacing w:val="-3"/>
                  </w:rPr>
                  <w:t>Email</w:t>
                </w:r>
              </w:p>
            </w:txbxContent>
          </v:textbox>
          <w10:wrap type="none"/>
        </v:shape>
      </w:pict>
    </w:r>
    <w:r>
      <w:rPr/>
      <w:pict>
        <v:shape style="position:absolute;margin-left:449.421509pt;margin-top:777.247253pt;width:46.55pt;height:13.2pt;mso-position-horizontal-relative:page;mso-position-vertical-relative:page;z-index:-15926784" type="#_x0000_t202" id="docshape26" filled="false" stroked="false">
          <v:textbox inset="0,0,0,0">
            <w:txbxContent>
              <w:p>
                <w:pPr>
                  <w:pStyle w:val="BodyText"/>
                  <w:spacing w:before="13"/>
                  <w:ind w:left="20"/>
                </w:pPr>
                <w:r>
                  <w:rPr>
                    <w:spacing w:val="-4"/>
                  </w:rPr>
                  <w:t>Print</w:t>
                </w:r>
                <w:r>
                  <w:rPr>
                    <w:spacing w:val="-13"/>
                  </w:rPr>
                  <w:t> </w:t>
                </w:r>
                <w:r>
                  <w:rPr>
                    <w:spacing w:val="-4"/>
                  </w:rPr>
                  <w:t>Form</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432pt;margin-top:777.599976pt;width:81pt;height:14.4pt;mso-position-horizontal-relative:page;mso-position-vertical-relative:page;z-index:-15924224" id="docshapegroup41" coordorigin="8640,15552" coordsize="1620,288">
          <v:rect style="position:absolute;left:8640;top:15552;width:1620;height:288" id="docshape42" filled="true" fillcolor="#d4d0c8" stroked="false">
            <v:fill type="solid"/>
          </v:rect>
          <v:shape style="position:absolute;left:8660;top:15572;width:1580;height:248" id="docshape43" coordorigin="8660,15572" coordsize="1580,248" path="m10240,15572l8660,15572,8660,15820,8680,15800,8680,15592,10220,15592,10240,15572xe" filled="true" fillcolor="#ffffff" stroked="false">
            <v:path arrowok="t"/>
            <v:fill type="solid"/>
          </v:shape>
          <v:shape style="position:absolute;left:8660;top:15572;width:1580;height:248" id="docshape44" coordorigin="8660,15572" coordsize="1580,248" path="m10240,15572l10220,15592,10220,15800,8680,15800,8660,15820,10240,15820,10240,15572xe" filled="true" fillcolor="#949088" stroked="false">
            <v:path arrowok="t"/>
            <v:fill type="solid"/>
          </v:shape>
          <v:rect style="position:absolute;left:8650;top:15562;width:1600;height:268" id="docshape45" filled="false" stroked="true" strokeweight="1pt" strokecolor="#000000">
            <v:stroke dashstyle="solid"/>
          </v:rect>
          <w10:wrap type="none"/>
        </v:group>
      </w:pict>
    </w:r>
    <w:r>
      <w:rPr/>
      <w:pict>
        <v:group style="position:absolute;margin-left:531pt;margin-top:777.599976pt;width:81pt;height:14.4pt;mso-position-horizontal-relative:page;mso-position-vertical-relative:page;z-index:-15923712" id="docshapegroup46" coordorigin="10620,15552" coordsize="1620,288">
          <v:rect style="position:absolute;left:10620;top:15552;width:1620;height:288" id="docshape47" filled="true" fillcolor="#d4d0c8" stroked="false">
            <v:fill type="solid"/>
          </v:rect>
          <v:shape style="position:absolute;left:10640;top:15572;width:1580;height:248" id="docshape48" coordorigin="10640,15572" coordsize="1580,248" path="m12220,15572l10640,15572,10640,15820,10660,15800,10660,15592,12200,15592,12220,15572xe" filled="true" fillcolor="#ffffff" stroked="false">
            <v:path arrowok="t"/>
            <v:fill type="solid"/>
          </v:shape>
          <v:shape style="position:absolute;left:10640;top:15572;width:1580;height:248" id="docshape49" coordorigin="10640,15572" coordsize="1580,248" path="m12220,15572l12200,15592,12200,15800,10660,15800,10640,15820,12220,15820,12220,15572xe" filled="true" fillcolor="#949088" stroked="false">
            <v:path arrowok="t"/>
            <v:fill type="solid"/>
          </v:shape>
          <v:rect style="position:absolute;left:10630;top:15562;width:1600;height:268" id="docshape50" filled="false" stroked="true" strokeweight="1pt" strokecolor="#000000">
            <v:stroke dashstyle="solid"/>
          </v:rect>
          <w10:wrap type="none"/>
        </v:group>
      </w:pict>
    </w:r>
    <w:r>
      <w:rPr/>
      <w:pict>
        <v:shape style="position:absolute;margin-left:522.780029pt;margin-top:764.691162pt;width:84.5pt;height:25.75pt;mso-position-horizontal-relative:page;mso-position-vertical-relative:page;z-index:-15923200" type="#_x0000_t202" id="docshape51" filled="false" stroked="false">
          <v:textbox inset="0,0,0,0">
            <w:txbxContent>
              <w:p>
                <w:pPr>
                  <w:spacing w:before="19"/>
                  <w:ind w:left="20" w:right="0" w:firstLine="0"/>
                  <w:jc w:val="left"/>
                  <w:rPr>
                    <w:rFonts w:ascii="Tahoma"/>
                    <w:b/>
                    <w:sz w:val="20"/>
                  </w:rPr>
                </w:pPr>
                <w:r>
                  <w:rPr>
                    <w:rFonts w:ascii="Tahoma"/>
                    <w:sz w:val="20"/>
                  </w:rPr>
                  <w:t>Page </w:t>
                </w:r>
                <w:r>
                  <w:rPr/>
                  <w:fldChar w:fldCharType="begin"/>
                </w:r>
                <w:r>
                  <w:rPr>
                    <w:rFonts w:ascii="Tahoma"/>
                    <w:b/>
                    <w:sz w:val="20"/>
                  </w:rPr>
                  <w:instrText> PAGE </w:instrText>
                </w:r>
                <w:r>
                  <w:rPr/>
                  <w:fldChar w:fldCharType="separate"/>
                </w:r>
                <w:r>
                  <w:rPr/>
                  <w:t>2</w:t>
                </w:r>
                <w:r>
                  <w:rPr/>
                  <w:fldChar w:fldCharType="end"/>
                </w:r>
                <w:r>
                  <w:rPr>
                    <w:rFonts w:ascii="Tahoma"/>
                    <w:b/>
                    <w:spacing w:val="3"/>
                    <w:sz w:val="20"/>
                  </w:rPr>
                  <w:t> </w:t>
                </w:r>
                <w:r>
                  <w:rPr>
                    <w:rFonts w:ascii="Tahoma"/>
                    <w:sz w:val="20"/>
                  </w:rPr>
                  <w:t>of</w:t>
                </w:r>
                <w:r>
                  <w:rPr>
                    <w:rFonts w:ascii="Tahoma"/>
                    <w:spacing w:val="-3"/>
                    <w:sz w:val="20"/>
                  </w:rPr>
                  <w:t> </w:t>
                </w:r>
                <w:r>
                  <w:rPr>
                    <w:rFonts w:ascii="Tahoma"/>
                    <w:b/>
                    <w:sz w:val="20"/>
                  </w:rPr>
                  <w:t>2</w:t>
                </w:r>
              </w:p>
              <w:p>
                <w:pPr>
                  <w:pStyle w:val="BodyText"/>
                  <w:spacing w:before="4"/>
                  <w:ind w:left="297"/>
                </w:pPr>
                <w:r>
                  <w:rPr>
                    <w:spacing w:val="-4"/>
                  </w:rPr>
                  <w:t>Submit</w:t>
                </w:r>
                <w:r>
                  <w:rPr>
                    <w:spacing w:val="-13"/>
                  </w:rPr>
                  <w:t> </w:t>
                </w:r>
                <w:r>
                  <w:rPr>
                    <w:spacing w:val="-4"/>
                  </w:rPr>
                  <w:t>by</w:t>
                </w:r>
                <w:r>
                  <w:rPr>
                    <w:spacing w:val="-19"/>
                  </w:rPr>
                  <w:t> </w:t>
                </w:r>
                <w:r>
                  <w:rPr>
                    <w:spacing w:val="-3"/>
                  </w:rPr>
                  <w:t>Email</w:t>
                </w:r>
              </w:p>
            </w:txbxContent>
          </v:textbox>
          <w10:wrap type="none"/>
        </v:shape>
      </w:pict>
    </w:r>
    <w:r>
      <w:rPr/>
      <w:pict>
        <v:shape style="position:absolute;margin-left:449.492493pt;margin-top:777.247253pt;width:46.55pt;height:13.2pt;mso-position-horizontal-relative:page;mso-position-vertical-relative:page;z-index:-15922688" type="#_x0000_t202" id="docshape52" filled="false" stroked="false">
          <v:textbox inset="0,0,0,0">
            <w:txbxContent>
              <w:p>
                <w:pPr>
                  <w:pStyle w:val="BodyText"/>
                  <w:spacing w:before="13"/>
                  <w:ind w:left="20"/>
                </w:pPr>
                <w:r>
                  <w:rPr>
                    <w:spacing w:val="-4"/>
                  </w:rPr>
                  <w:t>Print</w:t>
                </w:r>
                <w:r>
                  <w:rPr>
                    <w:spacing w:val="-13"/>
                  </w:rPr>
                  <w:t> </w:t>
                </w:r>
                <w:r>
                  <w:rPr>
                    <w:spacing w:val="-4"/>
                  </w:rPr>
                  <w:t>Form</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37.572998pt;margin-top:.647266pt;width:68.650pt;height:11.2pt;mso-position-horizontal-relative:page;mso-position-vertical-relative:page;z-index:-15931392" type="#_x0000_t202" id="docshape1" filled="false" stroked="false">
          <v:textbox inset="0,0,0,0">
            <w:txbxContent>
              <w:p>
                <w:pPr>
                  <w:pStyle w:val="BodyText"/>
                  <w:spacing w:line="223" w:lineRule="exact"/>
                </w:pPr>
                <w:r>
                  <w:rPr>
                    <w:spacing w:val="-5"/>
                  </w:rPr>
                  <w:t>Submit</w:t>
                </w:r>
                <w:r>
                  <w:rPr>
                    <w:spacing w:val="-13"/>
                  </w:rPr>
                  <w:t> </w:t>
                </w:r>
                <w:r>
                  <w:rPr>
                    <w:spacing w:val="-5"/>
                  </w:rPr>
                  <w:t>by</w:t>
                </w:r>
                <w:r>
                  <w:rPr>
                    <w:spacing w:val="-20"/>
                  </w:rPr>
                  <w:t> </w:t>
                </w:r>
                <w:r>
                  <w:rPr>
                    <w:spacing w:val="-4"/>
                  </w:rPr>
                  <w:t>Email</w:t>
                </w:r>
              </w:p>
            </w:txbxContent>
          </v:textbox>
          <w10:wrap type="none"/>
        </v:shape>
      </w:pict>
    </w:r>
    <w:r>
      <w:rPr/>
      <w:pict>
        <v:group style="position:absolute;margin-left:431.928986pt;margin-top:0pt;width:81pt;height:14.4pt;mso-position-horizontal-relative:page;mso-position-vertical-relative:page;z-index:-15930880" id="docshapegroup2" coordorigin="8639,0" coordsize="1620,288">
          <v:rect style="position:absolute;left:8638;top:0;width:1620;height:288" id="docshape3" filled="true" fillcolor="#d4d0c8" stroked="false">
            <v:fill type="solid"/>
          </v:rect>
          <v:shape style="position:absolute;left:8658;top:20;width:1580;height:248" id="docshape4" coordorigin="8659,20" coordsize="1580,248" path="m10239,20l8659,20,8659,268,8679,248,8679,40,10219,40,10239,20xe" filled="true" fillcolor="#ffffff" stroked="false">
            <v:path arrowok="t"/>
            <v:fill type="solid"/>
          </v:shape>
          <v:shape style="position:absolute;left:8658;top:20;width:1580;height:248" id="docshape5" coordorigin="8659,20" coordsize="1580,248" path="m10239,20l10219,40,10219,248,8679,248,8659,268,10239,268,10239,20xe" filled="true" fillcolor="#949088" stroked="false">
            <v:path arrowok="t"/>
            <v:fill type="solid"/>
          </v:shape>
          <v:rect style="position:absolute;left:8648;top:10;width:1600;height:268" id="docshape6" filled="false" stroked="true" strokeweight="1pt" strokecolor="#000000">
            <v:stroke dashstyle="solid"/>
          </v:rect>
          <w10:wrap type="none"/>
        </v:group>
      </w:pict>
    </w:r>
    <w:r>
      <w:rPr/>
      <w:pict>
        <v:group style="position:absolute;margin-left:531pt;margin-top:0pt;width:81pt;height:14.4pt;mso-position-horizontal-relative:page;mso-position-vertical-relative:page;z-index:-15930368" id="docshapegroup7" coordorigin="10620,0" coordsize="1620,288">
          <v:rect style="position:absolute;left:10620;top:0;width:1620;height:288" id="docshape8" filled="true" fillcolor="#d4d0c8" stroked="false">
            <v:fill type="solid"/>
          </v:rect>
          <v:shape style="position:absolute;left:10640;top:20;width:1580;height:248" id="docshape9" coordorigin="10640,20" coordsize="1580,248" path="m12220,20l10640,20,10640,268,10660,248,10660,40,12200,40,12220,20xe" filled="true" fillcolor="#ffffff" stroked="false">
            <v:path arrowok="t"/>
            <v:fill type="solid"/>
          </v:shape>
          <v:shape style="position:absolute;left:10640;top:20;width:1580;height:248" id="docshape10" coordorigin="10640,20" coordsize="1580,248" path="m12220,20l12200,40,12200,248,10660,248,10640,268,12220,268,12220,20xe" filled="true" fillcolor="#949088" stroked="false">
            <v:path arrowok="t"/>
            <v:fill type="solid"/>
          </v:shape>
          <v:rect style="position:absolute;left:10630;top:10;width:1600;height:268" id="docshape11" filled="false" stroked="true" strokeweight="1pt" strokecolor="#000000">
            <v:stroke dashstyle="solid"/>
          </v:rect>
          <w10:wrap type="none"/>
        </v:group>
      </w:pict>
    </w:r>
    <w:r>
      <w:rPr/>
      <w:pict>
        <v:shape style="position:absolute;margin-left:449.421509pt;margin-top:-.352734pt;width:46.55pt;height:13.2pt;mso-position-horizontal-relative:page;mso-position-vertical-relative:page;z-index:-15929856" type="#_x0000_t202" id="docshape12" filled="false" stroked="false">
          <v:textbox inset="0,0,0,0">
            <w:txbxContent>
              <w:p>
                <w:pPr>
                  <w:pStyle w:val="BodyText"/>
                  <w:spacing w:before="13"/>
                  <w:ind w:left="20"/>
                </w:pPr>
                <w:r>
                  <w:rPr>
                    <w:spacing w:val="-4"/>
                  </w:rPr>
                  <w:t>Print</w:t>
                </w:r>
                <w:r>
                  <w:rPr>
                    <w:spacing w:val="-13"/>
                  </w:rPr>
                  <w:t> </w:t>
                </w:r>
                <w:r>
                  <w:rPr>
                    <w:spacing w:val="-4"/>
                  </w:rPr>
                  <w:t>Form</w:t>
                </w:r>
              </w:p>
            </w:txbxContent>
          </v:textbox>
          <w10:wrap type="none"/>
        </v:shape>
      </w:pict>
    </w:r>
    <w:r>
      <w:rPr/>
      <w:pict>
        <v:shape style="position:absolute;margin-left:536.643982pt;margin-top:-.352734pt;width:70.650pt;height:13.2pt;mso-position-horizontal-relative:page;mso-position-vertical-relative:page;z-index:-15929344" type="#_x0000_t202" id="docshape13" filled="false" stroked="false">
          <v:textbox inset="0,0,0,0">
            <w:txbxContent>
              <w:p>
                <w:pPr>
                  <w:pStyle w:val="BodyText"/>
                  <w:spacing w:before="13"/>
                  <w:ind w:left="20"/>
                </w:pPr>
                <w:r>
                  <w:rPr>
                    <w:spacing w:val="-4"/>
                  </w:rPr>
                  <w:t>Submit</w:t>
                </w:r>
                <w:r>
                  <w:rPr>
                    <w:spacing w:val="-13"/>
                  </w:rPr>
                  <w:t> </w:t>
                </w:r>
                <w:r>
                  <w:rPr>
                    <w:spacing w:val="-4"/>
                  </w:rPr>
                  <w:t>by</w:t>
                </w:r>
                <w:r>
                  <w:rPr>
                    <w:spacing w:val="-19"/>
                  </w:rPr>
                  <w:t> </w:t>
                </w:r>
                <w:r>
                  <w:rPr>
                    <w:spacing w:val="-3"/>
                  </w:rPr>
                  <w:t>Email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432pt;margin-top:0pt;width:81pt;height:14.4pt;mso-position-horizontal-relative:page;mso-position-vertical-relative:page;z-index:-15926272" id="docshapegroup29" coordorigin="8640,0" coordsize="1620,288">
          <v:rect style="position:absolute;left:8640;top:0;width:1620;height:288" id="docshape30" filled="true" fillcolor="#d4d0c8" stroked="false">
            <v:fill type="solid"/>
          </v:rect>
          <v:shape style="position:absolute;left:8660;top:20;width:1580;height:248" id="docshape31" coordorigin="8660,20" coordsize="1580,248" path="m10240,20l8660,20,8660,268,8680,248,8680,40,10220,40,10240,20xe" filled="true" fillcolor="#ffffff" stroked="false">
            <v:path arrowok="t"/>
            <v:fill type="solid"/>
          </v:shape>
          <v:shape style="position:absolute;left:8660;top:20;width:1580;height:248" id="docshape32" coordorigin="8660,20" coordsize="1580,248" path="m10240,20l10220,40,10220,248,8680,248,8660,268,10240,268,10240,20xe" filled="true" fillcolor="#949088" stroked="false">
            <v:path arrowok="t"/>
            <v:fill type="solid"/>
          </v:shape>
          <v:rect style="position:absolute;left:8650;top:10;width:1600;height:268" id="docshape33" filled="false" stroked="true" strokeweight="1pt" strokecolor="#000000">
            <v:stroke dashstyle="solid"/>
          </v:rect>
          <w10:wrap type="none"/>
        </v:group>
      </w:pict>
    </w:r>
    <w:r>
      <w:rPr/>
      <w:pict>
        <v:group style="position:absolute;margin-left:531pt;margin-top:0pt;width:81pt;height:14.4pt;mso-position-horizontal-relative:page;mso-position-vertical-relative:page;z-index:-15925760" id="docshapegroup34" coordorigin="10620,0" coordsize="1620,288">
          <v:rect style="position:absolute;left:10620;top:0;width:1620;height:288" id="docshape35" filled="true" fillcolor="#d4d0c8" stroked="false">
            <v:fill type="solid"/>
          </v:rect>
          <v:shape style="position:absolute;left:10640;top:20;width:1580;height:248" id="docshape36" coordorigin="10640,20" coordsize="1580,248" path="m12220,20l10640,20,10640,268,10660,248,10660,40,12200,40,12220,20xe" filled="true" fillcolor="#ffffff" stroked="false">
            <v:path arrowok="t"/>
            <v:fill type="solid"/>
          </v:shape>
          <v:shape style="position:absolute;left:10640;top:20;width:1580;height:248" id="docshape37" coordorigin="10640,20" coordsize="1580,248" path="m12220,20l12200,40,12200,248,10660,248,10640,268,12220,268,12220,20xe" filled="true" fillcolor="#949088" stroked="false">
            <v:path arrowok="t"/>
            <v:fill type="solid"/>
          </v:shape>
          <v:rect style="position:absolute;left:10630;top:10;width:1600;height:268" id="docshape38" filled="false" stroked="true" strokeweight="1pt" strokecolor="#000000">
            <v:stroke dashstyle="solid"/>
          </v:rect>
          <w10:wrap type="none"/>
        </v:group>
      </w:pict>
    </w:r>
    <w:r>
      <w:rPr/>
      <w:pict>
        <v:shape style="position:absolute;margin-left:449.492493pt;margin-top:-.352734pt;width:46.55pt;height:13.2pt;mso-position-horizontal-relative:page;mso-position-vertical-relative:page;z-index:-15925248" type="#_x0000_t202" id="docshape39" filled="false" stroked="false">
          <v:textbox inset="0,0,0,0">
            <w:txbxContent>
              <w:p>
                <w:pPr>
                  <w:pStyle w:val="BodyText"/>
                  <w:spacing w:before="13"/>
                  <w:ind w:left="20"/>
                </w:pPr>
                <w:r>
                  <w:rPr>
                    <w:spacing w:val="-4"/>
                  </w:rPr>
                  <w:t>Print</w:t>
                </w:r>
                <w:r>
                  <w:rPr>
                    <w:spacing w:val="-13"/>
                  </w:rPr>
                  <w:t> </w:t>
                </w:r>
                <w:r>
                  <w:rPr>
                    <w:spacing w:val="-4"/>
                  </w:rPr>
                  <w:t>Form</w:t>
                </w:r>
              </w:p>
            </w:txbxContent>
          </v:textbox>
          <w10:wrap type="none"/>
        </v:shape>
      </w:pict>
    </w:r>
    <w:r>
      <w:rPr/>
      <w:pict>
        <v:shape style="position:absolute;margin-left:536.643982pt;margin-top:-.352734pt;width:70.650pt;height:13.2pt;mso-position-horizontal-relative:page;mso-position-vertical-relative:page;z-index:-15924736" type="#_x0000_t202" id="docshape40" filled="false" stroked="false">
          <v:textbox inset="0,0,0,0">
            <w:txbxContent>
              <w:p>
                <w:pPr>
                  <w:pStyle w:val="BodyText"/>
                  <w:spacing w:before="13"/>
                  <w:ind w:left="20"/>
                </w:pPr>
                <w:r>
                  <w:rPr>
                    <w:spacing w:val="-4"/>
                  </w:rPr>
                  <w:t>Submit</w:t>
                </w:r>
                <w:r>
                  <w:rPr>
                    <w:spacing w:val="-13"/>
                  </w:rPr>
                  <w:t> </w:t>
                </w:r>
                <w:r>
                  <w:rPr>
                    <w:spacing w:val="-4"/>
                  </w:rPr>
                  <w:t>by</w:t>
                </w:r>
                <w:r>
                  <w:rPr>
                    <w:spacing w:val="-19"/>
                  </w:rPr>
                  <w:t> </w:t>
                </w:r>
                <w:r>
                  <w:rPr>
                    <w:spacing w:val="-3"/>
                  </w:rPr>
                  <w:t>Email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635" w:hanging="248"/>
      </w:pPr>
      <w:rPr>
        <w:rFonts w:hint="default" w:ascii="MS Gothic" w:hAnsi="MS Gothic" w:eastAsia="MS Gothic" w:cs="MS Gothic"/>
        <w:b w:val="0"/>
        <w:bCs w:val="0"/>
        <w:i w:val="0"/>
        <w:iCs w:val="0"/>
        <w:w w:val="99"/>
        <w:sz w:val="20"/>
        <w:szCs w:val="20"/>
        <w:lang w:val="en-us" w:eastAsia="en-US" w:bidi="ar-SA"/>
      </w:rPr>
    </w:lvl>
    <w:lvl w:ilvl="1">
      <w:start w:val="0"/>
      <w:numFmt w:val="bullet"/>
      <w:lvlText w:val="•"/>
      <w:lvlJc w:val="left"/>
      <w:pPr>
        <w:ind w:left="1653" w:hanging="248"/>
      </w:pPr>
      <w:rPr>
        <w:rFonts w:hint="default"/>
        <w:lang w:val="en-us" w:eastAsia="en-US" w:bidi="ar-SA"/>
      </w:rPr>
    </w:lvl>
    <w:lvl w:ilvl="2">
      <w:start w:val="0"/>
      <w:numFmt w:val="bullet"/>
      <w:lvlText w:val="•"/>
      <w:lvlJc w:val="left"/>
      <w:pPr>
        <w:ind w:left="2666" w:hanging="248"/>
      </w:pPr>
      <w:rPr>
        <w:rFonts w:hint="default"/>
        <w:lang w:val="en-us" w:eastAsia="en-US" w:bidi="ar-SA"/>
      </w:rPr>
    </w:lvl>
    <w:lvl w:ilvl="3">
      <w:start w:val="0"/>
      <w:numFmt w:val="bullet"/>
      <w:lvlText w:val="•"/>
      <w:lvlJc w:val="left"/>
      <w:pPr>
        <w:ind w:left="3679" w:hanging="248"/>
      </w:pPr>
      <w:rPr>
        <w:rFonts w:hint="default"/>
        <w:lang w:val="en-us" w:eastAsia="en-US" w:bidi="ar-SA"/>
      </w:rPr>
    </w:lvl>
    <w:lvl w:ilvl="4">
      <w:start w:val="0"/>
      <w:numFmt w:val="bullet"/>
      <w:lvlText w:val="•"/>
      <w:lvlJc w:val="left"/>
      <w:pPr>
        <w:ind w:left="4692" w:hanging="248"/>
      </w:pPr>
      <w:rPr>
        <w:rFonts w:hint="default"/>
        <w:lang w:val="en-us" w:eastAsia="en-US" w:bidi="ar-SA"/>
      </w:rPr>
    </w:lvl>
    <w:lvl w:ilvl="5">
      <w:start w:val="0"/>
      <w:numFmt w:val="bullet"/>
      <w:lvlText w:val="•"/>
      <w:lvlJc w:val="left"/>
      <w:pPr>
        <w:ind w:left="5705" w:hanging="248"/>
      </w:pPr>
      <w:rPr>
        <w:rFonts w:hint="default"/>
        <w:lang w:val="en-us" w:eastAsia="en-US" w:bidi="ar-SA"/>
      </w:rPr>
    </w:lvl>
    <w:lvl w:ilvl="6">
      <w:start w:val="0"/>
      <w:numFmt w:val="bullet"/>
      <w:lvlText w:val="•"/>
      <w:lvlJc w:val="left"/>
      <w:pPr>
        <w:ind w:left="6718" w:hanging="248"/>
      </w:pPr>
      <w:rPr>
        <w:rFonts w:hint="default"/>
        <w:lang w:val="en-us" w:eastAsia="en-US" w:bidi="ar-SA"/>
      </w:rPr>
    </w:lvl>
    <w:lvl w:ilvl="7">
      <w:start w:val="0"/>
      <w:numFmt w:val="bullet"/>
      <w:lvlText w:val="•"/>
      <w:lvlJc w:val="left"/>
      <w:pPr>
        <w:ind w:left="7731" w:hanging="248"/>
      </w:pPr>
      <w:rPr>
        <w:rFonts w:hint="default"/>
        <w:lang w:val="en-us" w:eastAsia="en-US" w:bidi="ar-SA"/>
      </w:rPr>
    </w:lvl>
    <w:lvl w:ilvl="8">
      <w:start w:val="0"/>
      <w:numFmt w:val="bullet"/>
      <w:lvlText w:val="•"/>
      <w:lvlJc w:val="left"/>
      <w:pPr>
        <w:ind w:left="8744" w:hanging="248"/>
      </w:pPr>
      <w:rPr>
        <w:rFonts w:hint="default"/>
        <w:lang w:val="en-us" w:eastAsia="en-US" w:bidi="ar-SA"/>
      </w:rPr>
    </w:lvl>
  </w:abstractNum>
  <w:abstractNum w:abstractNumId="6">
    <w:multiLevelType w:val="hybridMultilevel"/>
    <w:lvl w:ilvl="0">
      <w:start w:val="0"/>
      <w:numFmt w:val="bullet"/>
      <w:lvlText w:val="☐"/>
      <w:lvlJc w:val="left"/>
      <w:pPr>
        <w:ind w:left="635" w:hanging="248"/>
      </w:pPr>
      <w:rPr>
        <w:rFonts w:hint="default" w:ascii="MS Gothic" w:hAnsi="MS Gothic" w:eastAsia="MS Gothic" w:cs="MS Gothic"/>
        <w:b w:val="0"/>
        <w:bCs w:val="0"/>
        <w:i w:val="0"/>
        <w:iCs w:val="0"/>
        <w:w w:val="99"/>
        <w:sz w:val="20"/>
        <w:szCs w:val="20"/>
        <w:lang w:val="en-us" w:eastAsia="en-US" w:bidi="ar-SA"/>
      </w:rPr>
    </w:lvl>
    <w:lvl w:ilvl="1">
      <w:start w:val="0"/>
      <w:numFmt w:val="bullet"/>
      <w:lvlText w:val="•"/>
      <w:lvlJc w:val="left"/>
      <w:pPr>
        <w:ind w:left="1113" w:hanging="248"/>
      </w:pPr>
      <w:rPr>
        <w:rFonts w:hint="default"/>
        <w:lang w:val="en-us" w:eastAsia="en-US" w:bidi="ar-SA"/>
      </w:rPr>
    </w:lvl>
    <w:lvl w:ilvl="2">
      <w:start w:val="0"/>
      <w:numFmt w:val="bullet"/>
      <w:lvlText w:val="•"/>
      <w:lvlJc w:val="left"/>
      <w:pPr>
        <w:ind w:left="1586" w:hanging="248"/>
      </w:pPr>
      <w:rPr>
        <w:rFonts w:hint="default"/>
        <w:lang w:val="en-us" w:eastAsia="en-US" w:bidi="ar-SA"/>
      </w:rPr>
    </w:lvl>
    <w:lvl w:ilvl="3">
      <w:start w:val="0"/>
      <w:numFmt w:val="bullet"/>
      <w:lvlText w:val="•"/>
      <w:lvlJc w:val="left"/>
      <w:pPr>
        <w:ind w:left="2059" w:hanging="248"/>
      </w:pPr>
      <w:rPr>
        <w:rFonts w:hint="default"/>
        <w:lang w:val="en-us" w:eastAsia="en-US" w:bidi="ar-SA"/>
      </w:rPr>
    </w:lvl>
    <w:lvl w:ilvl="4">
      <w:start w:val="0"/>
      <w:numFmt w:val="bullet"/>
      <w:lvlText w:val="•"/>
      <w:lvlJc w:val="left"/>
      <w:pPr>
        <w:ind w:left="2532" w:hanging="248"/>
      </w:pPr>
      <w:rPr>
        <w:rFonts w:hint="default"/>
        <w:lang w:val="en-us" w:eastAsia="en-US" w:bidi="ar-SA"/>
      </w:rPr>
    </w:lvl>
    <w:lvl w:ilvl="5">
      <w:start w:val="0"/>
      <w:numFmt w:val="bullet"/>
      <w:lvlText w:val="•"/>
      <w:lvlJc w:val="left"/>
      <w:pPr>
        <w:ind w:left="3005" w:hanging="248"/>
      </w:pPr>
      <w:rPr>
        <w:rFonts w:hint="default"/>
        <w:lang w:val="en-us" w:eastAsia="en-US" w:bidi="ar-SA"/>
      </w:rPr>
    </w:lvl>
    <w:lvl w:ilvl="6">
      <w:start w:val="0"/>
      <w:numFmt w:val="bullet"/>
      <w:lvlText w:val="•"/>
      <w:lvlJc w:val="left"/>
      <w:pPr>
        <w:ind w:left="3478" w:hanging="248"/>
      </w:pPr>
      <w:rPr>
        <w:rFonts w:hint="default"/>
        <w:lang w:val="en-us" w:eastAsia="en-US" w:bidi="ar-SA"/>
      </w:rPr>
    </w:lvl>
    <w:lvl w:ilvl="7">
      <w:start w:val="0"/>
      <w:numFmt w:val="bullet"/>
      <w:lvlText w:val="•"/>
      <w:lvlJc w:val="left"/>
      <w:pPr>
        <w:ind w:left="3951" w:hanging="248"/>
      </w:pPr>
      <w:rPr>
        <w:rFonts w:hint="default"/>
        <w:lang w:val="en-us" w:eastAsia="en-US" w:bidi="ar-SA"/>
      </w:rPr>
    </w:lvl>
    <w:lvl w:ilvl="8">
      <w:start w:val="0"/>
      <w:numFmt w:val="bullet"/>
      <w:lvlText w:val="•"/>
      <w:lvlJc w:val="left"/>
      <w:pPr>
        <w:ind w:left="4424" w:hanging="248"/>
      </w:pPr>
      <w:rPr>
        <w:rFonts w:hint="default"/>
        <w:lang w:val="en-us" w:eastAsia="en-US" w:bidi="ar-SA"/>
      </w:rPr>
    </w:lvl>
  </w:abstractNum>
  <w:abstractNum w:abstractNumId="5">
    <w:multiLevelType w:val="hybridMultilevel"/>
    <w:lvl w:ilvl="0">
      <w:start w:val="0"/>
      <w:numFmt w:val="bullet"/>
      <w:lvlText w:val="☐"/>
      <w:lvlJc w:val="left"/>
      <w:pPr>
        <w:ind w:left="1188" w:hanging="248"/>
      </w:pPr>
      <w:rPr>
        <w:rFonts w:hint="default" w:ascii="MS Gothic" w:hAnsi="MS Gothic" w:eastAsia="MS Gothic" w:cs="MS Gothic"/>
        <w:b w:val="0"/>
        <w:bCs w:val="0"/>
        <w:i w:val="0"/>
        <w:iCs w:val="0"/>
        <w:w w:val="99"/>
        <w:sz w:val="20"/>
        <w:szCs w:val="20"/>
        <w:lang w:val="en-us" w:eastAsia="en-US" w:bidi="ar-SA"/>
      </w:rPr>
    </w:lvl>
    <w:lvl w:ilvl="1">
      <w:start w:val="0"/>
      <w:numFmt w:val="bullet"/>
      <w:lvlText w:val="•"/>
      <w:lvlJc w:val="left"/>
      <w:pPr>
        <w:ind w:left="1599" w:hanging="248"/>
      </w:pPr>
      <w:rPr>
        <w:rFonts w:hint="default"/>
        <w:lang w:val="en-us" w:eastAsia="en-US" w:bidi="ar-SA"/>
      </w:rPr>
    </w:lvl>
    <w:lvl w:ilvl="2">
      <w:start w:val="0"/>
      <w:numFmt w:val="bullet"/>
      <w:lvlText w:val="•"/>
      <w:lvlJc w:val="left"/>
      <w:pPr>
        <w:ind w:left="2018" w:hanging="248"/>
      </w:pPr>
      <w:rPr>
        <w:rFonts w:hint="default"/>
        <w:lang w:val="en-us" w:eastAsia="en-US" w:bidi="ar-SA"/>
      </w:rPr>
    </w:lvl>
    <w:lvl w:ilvl="3">
      <w:start w:val="0"/>
      <w:numFmt w:val="bullet"/>
      <w:lvlText w:val="•"/>
      <w:lvlJc w:val="left"/>
      <w:pPr>
        <w:ind w:left="2437" w:hanging="248"/>
      </w:pPr>
      <w:rPr>
        <w:rFonts w:hint="default"/>
        <w:lang w:val="en-us" w:eastAsia="en-US" w:bidi="ar-SA"/>
      </w:rPr>
    </w:lvl>
    <w:lvl w:ilvl="4">
      <w:start w:val="0"/>
      <w:numFmt w:val="bullet"/>
      <w:lvlText w:val="•"/>
      <w:lvlJc w:val="left"/>
      <w:pPr>
        <w:ind w:left="2856" w:hanging="248"/>
      </w:pPr>
      <w:rPr>
        <w:rFonts w:hint="default"/>
        <w:lang w:val="en-us" w:eastAsia="en-US" w:bidi="ar-SA"/>
      </w:rPr>
    </w:lvl>
    <w:lvl w:ilvl="5">
      <w:start w:val="0"/>
      <w:numFmt w:val="bullet"/>
      <w:lvlText w:val="•"/>
      <w:lvlJc w:val="left"/>
      <w:pPr>
        <w:ind w:left="3275" w:hanging="248"/>
      </w:pPr>
      <w:rPr>
        <w:rFonts w:hint="default"/>
        <w:lang w:val="en-us" w:eastAsia="en-US" w:bidi="ar-SA"/>
      </w:rPr>
    </w:lvl>
    <w:lvl w:ilvl="6">
      <w:start w:val="0"/>
      <w:numFmt w:val="bullet"/>
      <w:lvlText w:val="•"/>
      <w:lvlJc w:val="left"/>
      <w:pPr>
        <w:ind w:left="3694" w:hanging="248"/>
      </w:pPr>
      <w:rPr>
        <w:rFonts w:hint="default"/>
        <w:lang w:val="en-us" w:eastAsia="en-US" w:bidi="ar-SA"/>
      </w:rPr>
    </w:lvl>
    <w:lvl w:ilvl="7">
      <w:start w:val="0"/>
      <w:numFmt w:val="bullet"/>
      <w:lvlText w:val="•"/>
      <w:lvlJc w:val="left"/>
      <w:pPr>
        <w:ind w:left="4113" w:hanging="248"/>
      </w:pPr>
      <w:rPr>
        <w:rFonts w:hint="default"/>
        <w:lang w:val="en-us" w:eastAsia="en-US" w:bidi="ar-SA"/>
      </w:rPr>
    </w:lvl>
    <w:lvl w:ilvl="8">
      <w:start w:val="0"/>
      <w:numFmt w:val="bullet"/>
      <w:lvlText w:val="•"/>
      <w:lvlJc w:val="left"/>
      <w:pPr>
        <w:ind w:left="4532" w:hanging="248"/>
      </w:pPr>
      <w:rPr>
        <w:rFonts w:hint="default"/>
        <w:lang w:val="en-us" w:eastAsia="en-US" w:bidi="ar-SA"/>
      </w:rPr>
    </w:lvl>
  </w:abstractNum>
  <w:abstractNum w:abstractNumId="4">
    <w:multiLevelType w:val="hybridMultilevel"/>
    <w:lvl w:ilvl="0">
      <w:start w:val="0"/>
      <w:numFmt w:val="bullet"/>
      <w:lvlText w:val="☐"/>
      <w:lvlJc w:val="left"/>
      <w:pPr>
        <w:ind w:left="366" w:hanging="248"/>
      </w:pPr>
      <w:rPr>
        <w:rFonts w:hint="default" w:ascii="MS Gothic" w:hAnsi="MS Gothic" w:eastAsia="MS Gothic" w:cs="MS Gothic"/>
        <w:b w:val="0"/>
        <w:bCs w:val="0"/>
        <w:i w:val="0"/>
        <w:iCs w:val="0"/>
        <w:w w:val="99"/>
        <w:sz w:val="20"/>
        <w:szCs w:val="20"/>
        <w:lang w:val="en-us" w:eastAsia="en-US" w:bidi="ar-SA"/>
      </w:rPr>
    </w:lvl>
    <w:lvl w:ilvl="1">
      <w:start w:val="0"/>
      <w:numFmt w:val="bullet"/>
      <w:lvlText w:val="•"/>
      <w:lvlJc w:val="left"/>
      <w:pPr>
        <w:ind w:left="552" w:hanging="248"/>
      </w:pPr>
      <w:rPr>
        <w:rFonts w:hint="default"/>
        <w:lang w:val="en-us" w:eastAsia="en-US" w:bidi="ar-SA"/>
      </w:rPr>
    </w:lvl>
    <w:lvl w:ilvl="2">
      <w:start w:val="0"/>
      <w:numFmt w:val="bullet"/>
      <w:lvlText w:val="•"/>
      <w:lvlJc w:val="left"/>
      <w:pPr>
        <w:ind w:left="744" w:hanging="248"/>
      </w:pPr>
      <w:rPr>
        <w:rFonts w:hint="default"/>
        <w:lang w:val="en-us" w:eastAsia="en-US" w:bidi="ar-SA"/>
      </w:rPr>
    </w:lvl>
    <w:lvl w:ilvl="3">
      <w:start w:val="0"/>
      <w:numFmt w:val="bullet"/>
      <w:lvlText w:val="•"/>
      <w:lvlJc w:val="left"/>
      <w:pPr>
        <w:ind w:left="936" w:hanging="248"/>
      </w:pPr>
      <w:rPr>
        <w:rFonts w:hint="default"/>
        <w:lang w:val="en-us" w:eastAsia="en-US" w:bidi="ar-SA"/>
      </w:rPr>
    </w:lvl>
    <w:lvl w:ilvl="4">
      <w:start w:val="0"/>
      <w:numFmt w:val="bullet"/>
      <w:lvlText w:val="•"/>
      <w:lvlJc w:val="left"/>
      <w:pPr>
        <w:ind w:left="1128" w:hanging="248"/>
      </w:pPr>
      <w:rPr>
        <w:rFonts w:hint="default"/>
        <w:lang w:val="en-us" w:eastAsia="en-US" w:bidi="ar-SA"/>
      </w:rPr>
    </w:lvl>
    <w:lvl w:ilvl="5">
      <w:start w:val="0"/>
      <w:numFmt w:val="bullet"/>
      <w:lvlText w:val="•"/>
      <w:lvlJc w:val="left"/>
      <w:pPr>
        <w:ind w:left="1320" w:hanging="248"/>
      </w:pPr>
      <w:rPr>
        <w:rFonts w:hint="default"/>
        <w:lang w:val="en-us" w:eastAsia="en-US" w:bidi="ar-SA"/>
      </w:rPr>
    </w:lvl>
    <w:lvl w:ilvl="6">
      <w:start w:val="0"/>
      <w:numFmt w:val="bullet"/>
      <w:lvlText w:val="•"/>
      <w:lvlJc w:val="left"/>
      <w:pPr>
        <w:ind w:left="1512" w:hanging="248"/>
      </w:pPr>
      <w:rPr>
        <w:rFonts w:hint="default"/>
        <w:lang w:val="en-us" w:eastAsia="en-US" w:bidi="ar-SA"/>
      </w:rPr>
    </w:lvl>
    <w:lvl w:ilvl="7">
      <w:start w:val="0"/>
      <w:numFmt w:val="bullet"/>
      <w:lvlText w:val="•"/>
      <w:lvlJc w:val="left"/>
      <w:pPr>
        <w:ind w:left="1704" w:hanging="248"/>
      </w:pPr>
      <w:rPr>
        <w:rFonts w:hint="default"/>
        <w:lang w:val="en-us" w:eastAsia="en-US" w:bidi="ar-SA"/>
      </w:rPr>
    </w:lvl>
    <w:lvl w:ilvl="8">
      <w:start w:val="0"/>
      <w:numFmt w:val="bullet"/>
      <w:lvlText w:val="•"/>
      <w:lvlJc w:val="left"/>
      <w:pPr>
        <w:ind w:left="1896" w:hanging="248"/>
      </w:pPr>
      <w:rPr>
        <w:rFonts w:hint="default"/>
        <w:lang w:val="en-us" w:eastAsia="en-US" w:bidi="ar-SA"/>
      </w:rPr>
    </w:lvl>
  </w:abstractNum>
  <w:abstractNum w:abstractNumId="3">
    <w:multiLevelType w:val="hybridMultilevel"/>
    <w:lvl w:ilvl="0">
      <w:start w:val="0"/>
      <w:numFmt w:val="bullet"/>
      <w:lvlText w:val="☐"/>
      <w:lvlJc w:val="left"/>
      <w:pPr>
        <w:ind w:left="635" w:hanging="248"/>
      </w:pPr>
      <w:rPr>
        <w:rFonts w:hint="default" w:ascii="MS Gothic" w:hAnsi="MS Gothic" w:eastAsia="MS Gothic" w:cs="MS Gothic"/>
        <w:b w:val="0"/>
        <w:bCs w:val="0"/>
        <w:i w:val="0"/>
        <w:iCs w:val="0"/>
        <w:w w:val="99"/>
        <w:sz w:val="20"/>
        <w:szCs w:val="20"/>
        <w:lang w:val="en-us" w:eastAsia="en-US" w:bidi="ar-SA"/>
      </w:rPr>
    </w:lvl>
    <w:lvl w:ilvl="1">
      <w:start w:val="0"/>
      <w:numFmt w:val="bullet"/>
      <w:lvlText w:val="•"/>
      <w:lvlJc w:val="left"/>
      <w:pPr>
        <w:ind w:left="885" w:hanging="248"/>
      </w:pPr>
      <w:rPr>
        <w:rFonts w:hint="default"/>
        <w:lang w:val="en-us" w:eastAsia="en-US" w:bidi="ar-SA"/>
      </w:rPr>
    </w:lvl>
    <w:lvl w:ilvl="2">
      <w:start w:val="0"/>
      <w:numFmt w:val="bullet"/>
      <w:lvlText w:val="•"/>
      <w:lvlJc w:val="left"/>
      <w:pPr>
        <w:ind w:left="1130" w:hanging="248"/>
      </w:pPr>
      <w:rPr>
        <w:rFonts w:hint="default"/>
        <w:lang w:val="en-us" w:eastAsia="en-US" w:bidi="ar-SA"/>
      </w:rPr>
    </w:lvl>
    <w:lvl w:ilvl="3">
      <w:start w:val="0"/>
      <w:numFmt w:val="bullet"/>
      <w:lvlText w:val="•"/>
      <w:lvlJc w:val="left"/>
      <w:pPr>
        <w:ind w:left="1375" w:hanging="248"/>
      </w:pPr>
      <w:rPr>
        <w:rFonts w:hint="default"/>
        <w:lang w:val="en-us" w:eastAsia="en-US" w:bidi="ar-SA"/>
      </w:rPr>
    </w:lvl>
    <w:lvl w:ilvl="4">
      <w:start w:val="0"/>
      <w:numFmt w:val="bullet"/>
      <w:lvlText w:val="•"/>
      <w:lvlJc w:val="left"/>
      <w:pPr>
        <w:ind w:left="1620" w:hanging="248"/>
      </w:pPr>
      <w:rPr>
        <w:rFonts w:hint="default"/>
        <w:lang w:val="en-us" w:eastAsia="en-US" w:bidi="ar-SA"/>
      </w:rPr>
    </w:lvl>
    <w:lvl w:ilvl="5">
      <w:start w:val="0"/>
      <w:numFmt w:val="bullet"/>
      <w:lvlText w:val="•"/>
      <w:lvlJc w:val="left"/>
      <w:pPr>
        <w:ind w:left="1865" w:hanging="248"/>
      </w:pPr>
      <w:rPr>
        <w:rFonts w:hint="default"/>
        <w:lang w:val="en-us" w:eastAsia="en-US" w:bidi="ar-SA"/>
      </w:rPr>
    </w:lvl>
    <w:lvl w:ilvl="6">
      <w:start w:val="0"/>
      <w:numFmt w:val="bullet"/>
      <w:lvlText w:val="•"/>
      <w:lvlJc w:val="left"/>
      <w:pPr>
        <w:ind w:left="2110" w:hanging="248"/>
      </w:pPr>
      <w:rPr>
        <w:rFonts w:hint="default"/>
        <w:lang w:val="en-us" w:eastAsia="en-US" w:bidi="ar-SA"/>
      </w:rPr>
    </w:lvl>
    <w:lvl w:ilvl="7">
      <w:start w:val="0"/>
      <w:numFmt w:val="bullet"/>
      <w:lvlText w:val="•"/>
      <w:lvlJc w:val="left"/>
      <w:pPr>
        <w:ind w:left="2355" w:hanging="248"/>
      </w:pPr>
      <w:rPr>
        <w:rFonts w:hint="default"/>
        <w:lang w:val="en-us" w:eastAsia="en-US" w:bidi="ar-SA"/>
      </w:rPr>
    </w:lvl>
    <w:lvl w:ilvl="8">
      <w:start w:val="0"/>
      <w:numFmt w:val="bullet"/>
      <w:lvlText w:val="•"/>
      <w:lvlJc w:val="left"/>
      <w:pPr>
        <w:ind w:left="2600" w:hanging="248"/>
      </w:pPr>
      <w:rPr>
        <w:rFonts w:hint="default"/>
        <w:lang w:val="en-us" w:eastAsia="en-US" w:bidi="ar-SA"/>
      </w:rPr>
    </w:lvl>
  </w:abstractNum>
  <w:abstractNum w:abstractNumId="2">
    <w:multiLevelType w:val="hybridMultilevel"/>
    <w:lvl w:ilvl="0">
      <w:start w:val="0"/>
      <w:numFmt w:val="bullet"/>
      <w:lvlText w:val="☐"/>
      <w:lvlJc w:val="left"/>
      <w:pPr>
        <w:ind w:left="635" w:hanging="248"/>
      </w:pPr>
      <w:rPr>
        <w:rFonts w:hint="default" w:ascii="MS Gothic" w:hAnsi="MS Gothic" w:eastAsia="MS Gothic" w:cs="MS Gothic"/>
        <w:b w:val="0"/>
        <w:bCs w:val="0"/>
        <w:i w:val="0"/>
        <w:iCs w:val="0"/>
        <w:w w:val="99"/>
        <w:sz w:val="20"/>
        <w:szCs w:val="20"/>
        <w:lang w:val="en-us" w:eastAsia="en-US" w:bidi="ar-SA"/>
      </w:rPr>
    </w:lvl>
    <w:lvl w:ilvl="1">
      <w:start w:val="0"/>
      <w:numFmt w:val="bullet"/>
      <w:lvlText w:val="•"/>
      <w:lvlJc w:val="left"/>
      <w:pPr>
        <w:ind w:left="1113" w:hanging="248"/>
      </w:pPr>
      <w:rPr>
        <w:rFonts w:hint="default"/>
        <w:lang w:val="en-us" w:eastAsia="en-US" w:bidi="ar-SA"/>
      </w:rPr>
    </w:lvl>
    <w:lvl w:ilvl="2">
      <w:start w:val="0"/>
      <w:numFmt w:val="bullet"/>
      <w:lvlText w:val="•"/>
      <w:lvlJc w:val="left"/>
      <w:pPr>
        <w:ind w:left="1586" w:hanging="248"/>
      </w:pPr>
      <w:rPr>
        <w:rFonts w:hint="default"/>
        <w:lang w:val="en-us" w:eastAsia="en-US" w:bidi="ar-SA"/>
      </w:rPr>
    </w:lvl>
    <w:lvl w:ilvl="3">
      <w:start w:val="0"/>
      <w:numFmt w:val="bullet"/>
      <w:lvlText w:val="•"/>
      <w:lvlJc w:val="left"/>
      <w:pPr>
        <w:ind w:left="2059" w:hanging="248"/>
      </w:pPr>
      <w:rPr>
        <w:rFonts w:hint="default"/>
        <w:lang w:val="en-us" w:eastAsia="en-US" w:bidi="ar-SA"/>
      </w:rPr>
    </w:lvl>
    <w:lvl w:ilvl="4">
      <w:start w:val="0"/>
      <w:numFmt w:val="bullet"/>
      <w:lvlText w:val="•"/>
      <w:lvlJc w:val="left"/>
      <w:pPr>
        <w:ind w:left="2532" w:hanging="248"/>
      </w:pPr>
      <w:rPr>
        <w:rFonts w:hint="default"/>
        <w:lang w:val="en-us" w:eastAsia="en-US" w:bidi="ar-SA"/>
      </w:rPr>
    </w:lvl>
    <w:lvl w:ilvl="5">
      <w:start w:val="0"/>
      <w:numFmt w:val="bullet"/>
      <w:lvlText w:val="•"/>
      <w:lvlJc w:val="left"/>
      <w:pPr>
        <w:ind w:left="3005" w:hanging="248"/>
      </w:pPr>
      <w:rPr>
        <w:rFonts w:hint="default"/>
        <w:lang w:val="en-us" w:eastAsia="en-US" w:bidi="ar-SA"/>
      </w:rPr>
    </w:lvl>
    <w:lvl w:ilvl="6">
      <w:start w:val="0"/>
      <w:numFmt w:val="bullet"/>
      <w:lvlText w:val="•"/>
      <w:lvlJc w:val="left"/>
      <w:pPr>
        <w:ind w:left="3478" w:hanging="248"/>
      </w:pPr>
      <w:rPr>
        <w:rFonts w:hint="default"/>
        <w:lang w:val="en-us" w:eastAsia="en-US" w:bidi="ar-SA"/>
      </w:rPr>
    </w:lvl>
    <w:lvl w:ilvl="7">
      <w:start w:val="0"/>
      <w:numFmt w:val="bullet"/>
      <w:lvlText w:val="•"/>
      <w:lvlJc w:val="left"/>
      <w:pPr>
        <w:ind w:left="3951" w:hanging="248"/>
      </w:pPr>
      <w:rPr>
        <w:rFonts w:hint="default"/>
        <w:lang w:val="en-us" w:eastAsia="en-US" w:bidi="ar-SA"/>
      </w:rPr>
    </w:lvl>
    <w:lvl w:ilvl="8">
      <w:start w:val="0"/>
      <w:numFmt w:val="bullet"/>
      <w:lvlText w:val="•"/>
      <w:lvlJc w:val="left"/>
      <w:pPr>
        <w:ind w:left="4424" w:hanging="248"/>
      </w:pPr>
      <w:rPr>
        <w:rFonts w:hint="default"/>
        <w:lang w:val="en-us" w:eastAsia="en-US" w:bidi="ar-SA"/>
      </w:rPr>
    </w:lvl>
  </w:abstractNum>
  <w:abstractNum w:abstractNumId="1">
    <w:multiLevelType w:val="hybridMultilevel"/>
    <w:lvl w:ilvl="0">
      <w:start w:val="0"/>
      <w:numFmt w:val="bullet"/>
      <w:lvlText w:val="☐"/>
      <w:lvlJc w:val="left"/>
      <w:pPr>
        <w:ind w:left="635" w:hanging="248"/>
      </w:pPr>
      <w:rPr>
        <w:rFonts w:hint="default" w:ascii="MS Gothic" w:hAnsi="MS Gothic" w:eastAsia="MS Gothic" w:cs="MS Gothic"/>
        <w:b w:val="0"/>
        <w:bCs w:val="0"/>
        <w:i w:val="0"/>
        <w:iCs w:val="0"/>
        <w:w w:val="99"/>
        <w:sz w:val="20"/>
        <w:szCs w:val="20"/>
        <w:lang w:val="en-us" w:eastAsia="en-US" w:bidi="ar-SA"/>
      </w:rPr>
    </w:lvl>
    <w:lvl w:ilvl="1">
      <w:start w:val="0"/>
      <w:numFmt w:val="bullet"/>
      <w:lvlText w:val="•"/>
      <w:lvlJc w:val="left"/>
      <w:pPr>
        <w:ind w:left="1113" w:hanging="248"/>
      </w:pPr>
      <w:rPr>
        <w:rFonts w:hint="default"/>
        <w:lang w:val="en-us" w:eastAsia="en-US" w:bidi="ar-SA"/>
      </w:rPr>
    </w:lvl>
    <w:lvl w:ilvl="2">
      <w:start w:val="0"/>
      <w:numFmt w:val="bullet"/>
      <w:lvlText w:val="•"/>
      <w:lvlJc w:val="left"/>
      <w:pPr>
        <w:ind w:left="1586" w:hanging="248"/>
      </w:pPr>
      <w:rPr>
        <w:rFonts w:hint="default"/>
        <w:lang w:val="en-us" w:eastAsia="en-US" w:bidi="ar-SA"/>
      </w:rPr>
    </w:lvl>
    <w:lvl w:ilvl="3">
      <w:start w:val="0"/>
      <w:numFmt w:val="bullet"/>
      <w:lvlText w:val="•"/>
      <w:lvlJc w:val="left"/>
      <w:pPr>
        <w:ind w:left="2059" w:hanging="248"/>
      </w:pPr>
      <w:rPr>
        <w:rFonts w:hint="default"/>
        <w:lang w:val="en-us" w:eastAsia="en-US" w:bidi="ar-SA"/>
      </w:rPr>
    </w:lvl>
    <w:lvl w:ilvl="4">
      <w:start w:val="0"/>
      <w:numFmt w:val="bullet"/>
      <w:lvlText w:val="•"/>
      <w:lvlJc w:val="left"/>
      <w:pPr>
        <w:ind w:left="2532" w:hanging="248"/>
      </w:pPr>
      <w:rPr>
        <w:rFonts w:hint="default"/>
        <w:lang w:val="en-us" w:eastAsia="en-US" w:bidi="ar-SA"/>
      </w:rPr>
    </w:lvl>
    <w:lvl w:ilvl="5">
      <w:start w:val="0"/>
      <w:numFmt w:val="bullet"/>
      <w:lvlText w:val="•"/>
      <w:lvlJc w:val="left"/>
      <w:pPr>
        <w:ind w:left="3005" w:hanging="248"/>
      </w:pPr>
      <w:rPr>
        <w:rFonts w:hint="default"/>
        <w:lang w:val="en-us" w:eastAsia="en-US" w:bidi="ar-SA"/>
      </w:rPr>
    </w:lvl>
    <w:lvl w:ilvl="6">
      <w:start w:val="0"/>
      <w:numFmt w:val="bullet"/>
      <w:lvlText w:val="•"/>
      <w:lvlJc w:val="left"/>
      <w:pPr>
        <w:ind w:left="3478" w:hanging="248"/>
      </w:pPr>
      <w:rPr>
        <w:rFonts w:hint="default"/>
        <w:lang w:val="en-us" w:eastAsia="en-US" w:bidi="ar-SA"/>
      </w:rPr>
    </w:lvl>
    <w:lvl w:ilvl="7">
      <w:start w:val="0"/>
      <w:numFmt w:val="bullet"/>
      <w:lvlText w:val="•"/>
      <w:lvlJc w:val="left"/>
      <w:pPr>
        <w:ind w:left="3951" w:hanging="248"/>
      </w:pPr>
      <w:rPr>
        <w:rFonts w:hint="default"/>
        <w:lang w:val="en-us" w:eastAsia="en-US" w:bidi="ar-SA"/>
      </w:rPr>
    </w:lvl>
    <w:lvl w:ilvl="8">
      <w:start w:val="0"/>
      <w:numFmt w:val="bullet"/>
      <w:lvlText w:val="•"/>
      <w:lvlJc w:val="left"/>
      <w:pPr>
        <w:ind w:left="4424" w:hanging="248"/>
      </w:pPr>
      <w:rPr>
        <w:rFonts w:hint="default"/>
        <w:lang w:val="en-us" w:eastAsia="en-US" w:bidi="ar-SA"/>
      </w:rPr>
    </w:lvl>
  </w:abstractNum>
  <w:abstractNum w:abstractNumId="0">
    <w:multiLevelType w:val="hybridMultilevel"/>
    <w:lvl w:ilvl="0">
      <w:start w:val="0"/>
      <w:numFmt w:val="bullet"/>
      <w:lvlText w:val="☐"/>
      <w:lvlJc w:val="left"/>
      <w:pPr>
        <w:ind w:left="504" w:hanging="248"/>
      </w:pPr>
      <w:rPr>
        <w:rFonts w:hint="default" w:ascii="MS Gothic" w:hAnsi="MS Gothic" w:eastAsia="MS Gothic" w:cs="MS Gothic"/>
        <w:b w:val="0"/>
        <w:bCs w:val="0"/>
        <w:i w:val="0"/>
        <w:iCs w:val="0"/>
        <w:w w:val="99"/>
        <w:sz w:val="20"/>
        <w:szCs w:val="20"/>
        <w:lang w:val="en-us" w:eastAsia="en-US" w:bidi="ar-SA"/>
      </w:rPr>
    </w:lvl>
    <w:lvl w:ilvl="1">
      <w:start w:val="0"/>
      <w:numFmt w:val="bullet"/>
      <w:lvlText w:val="•"/>
      <w:lvlJc w:val="left"/>
      <w:pPr>
        <w:ind w:left="617" w:hanging="248"/>
      </w:pPr>
      <w:rPr>
        <w:rFonts w:hint="default"/>
        <w:lang w:val="en-us" w:eastAsia="en-US" w:bidi="ar-SA"/>
      </w:rPr>
    </w:lvl>
    <w:lvl w:ilvl="2">
      <w:start w:val="0"/>
      <w:numFmt w:val="bullet"/>
      <w:lvlText w:val="•"/>
      <w:lvlJc w:val="left"/>
      <w:pPr>
        <w:ind w:left="735" w:hanging="248"/>
      </w:pPr>
      <w:rPr>
        <w:rFonts w:hint="default"/>
        <w:lang w:val="en-us" w:eastAsia="en-US" w:bidi="ar-SA"/>
      </w:rPr>
    </w:lvl>
    <w:lvl w:ilvl="3">
      <w:start w:val="0"/>
      <w:numFmt w:val="bullet"/>
      <w:lvlText w:val="•"/>
      <w:lvlJc w:val="left"/>
      <w:pPr>
        <w:ind w:left="853" w:hanging="248"/>
      </w:pPr>
      <w:rPr>
        <w:rFonts w:hint="default"/>
        <w:lang w:val="en-us" w:eastAsia="en-US" w:bidi="ar-SA"/>
      </w:rPr>
    </w:lvl>
    <w:lvl w:ilvl="4">
      <w:start w:val="0"/>
      <w:numFmt w:val="bullet"/>
      <w:lvlText w:val="•"/>
      <w:lvlJc w:val="left"/>
      <w:pPr>
        <w:ind w:left="971" w:hanging="248"/>
      </w:pPr>
      <w:rPr>
        <w:rFonts w:hint="default"/>
        <w:lang w:val="en-us" w:eastAsia="en-US" w:bidi="ar-SA"/>
      </w:rPr>
    </w:lvl>
    <w:lvl w:ilvl="5">
      <w:start w:val="0"/>
      <w:numFmt w:val="bullet"/>
      <w:lvlText w:val="•"/>
      <w:lvlJc w:val="left"/>
      <w:pPr>
        <w:ind w:left="1089" w:hanging="248"/>
      </w:pPr>
      <w:rPr>
        <w:rFonts w:hint="default"/>
        <w:lang w:val="en-us" w:eastAsia="en-US" w:bidi="ar-SA"/>
      </w:rPr>
    </w:lvl>
    <w:lvl w:ilvl="6">
      <w:start w:val="0"/>
      <w:numFmt w:val="bullet"/>
      <w:lvlText w:val="•"/>
      <w:lvlJc w:val="left"/>
      <w:pPr>
        <w:ind w:left="1206" w:hanging="248"/>
      </w:pPr>
      <w:rPr>
        <w:rFonts w:hint="default"/>
        <w:lang w:val="en-us" w:eastAsia="en-US" w:bidi="ar-SA"/>
      </w:rPr>
    </w:lvl>
    <w:lvl w:ilvl="7">
      <w:start w:val="0"/>
      <w:numFmt w:val="bullet"/>
      <w:lvlText w:val="•"/>
      <w:lvlJc w:val="left"/>
      <w:pPr>
        <w:ind w:left="1324" w:hanging="248"/>
      </w:pPr>
      <w:rPr>
        <w:rFonts w:hint="default"/>
        <w:lang w:val="en-us" w:eastAsia="en-US" w:bidi="ar-SA"/>
      </w:rPr>
    </w:lvl>
    <w:lvl w:ilvl="8">
      <w:start w:val="0"/>
      <w:numFmt w:val="bullet"/>
      <w:lvlText w:val="•"/>
      <w:lvlJc w:val="left"/>
      <w:pPr>
        <w:ind w:left="1442" w:hanging="248"/>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before="3"/>
      <w:ind w:left="635"/>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image" Target="media/image2.png"/><Relationship Id="rId11" Type="http://schemas.openxmlformats.org/officeDocument/2006/relationships/hyperlink" Target="mailto:froi@purdue.edu"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Young</dc:creator>
  <cp:keywords>injury, near, miss, investigation, investigate, cause, effect, Ishikawa, fishbone, supervisor</cp:keywords>
  <dc:subject>Accidents and Near-Misses</dc:subject>
  <dc:title>Supervisor's Accident/Near-Miss Investigation</dc:title>
  <dcterms:created xsi:type="dcterms:W3CDTF">2021-06-04T12:45:47Z</dcterms:created>
  <dcterms:modified xsi:type="dcterms:W3CDTF">2021-06-04T12:45:47Z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Adobe LiveCycle Designer 11.0</vt:lpwstr>
  </property>
  <property fmtid="{D5CDD505-2E9C-101B-9397-08002B2CF9AE}" pid="4" name="LastSaved">
    <vt:filetime>2021-06-04T00:00:00Z</vt:filetime>
  </property>
</Properties>
</file>